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A1" w:rsidRDefault="006F72A1" w:rsidP="006F72A1">
      <w:pPr>
        <w:spacing w:line="192" w:lineRule="auto"/>
        <w:rPr>
          <w:rStyle w:val="a5"/>
        </w:rPr>
      </w:pPr>
      <w:r>
        <w:rPr>
          <w:rStyle w:val="a5"/>
        </w:rPr>
        <w:t xml:space="preserve">ОБЩИНСКА ИЗБИРАТЕЛНА </w:t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proofErr w:type="spellStart"/>
      <w:r>
        <w:rPr>
          <w:rStyle w:val="a5"/>
        </w:rPr>
        <w:t>гр.Каспичан</w:t>
      </w:r>
      <w:proofErr w:type="spellEnd"/>
      <w:r>
        <w:rPr>
          <w:rStyle w:val="a5"/>
        </w:rPr>
        <w:t xml:space="preserve">, </w:t>
      </w:r>
    </w:p>
    <w:p w:rsidR="006F72A1" w:rsidRDefault="006F72A1" w:rsidP="006F72A1">
      <w:pPr>
        <w:spacing w:line="192" w:lineRule="auto"/>
      </w:pPr>
      <w:r>
        <w:rPr>
          <w:rStyle w:val="a5"/>
        </w:rPr>
        <w:t>КОМИСИЯ КАСПИЧАН</w:t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  <w:t>ул. Мадарски конник 91</w:t>
      </w:r>
    </w:p>
    <w:p w:rsidR="006F72A1" w:rsidRDefault="006F72A1" w:rsidP="006F72A1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262255</wp:posOffset>
                </wp:positionV>
                <wp:extent cx="5829300" cy="0"/>
                <wp:effectExtent l="47625" t="43180" r="47625" b="4254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A5A13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65pt" to="460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" strokeweight="2.12mm">
                <v:stroke joinstyle="miter" endcap="square"/>
              </v:line>
            </w:pict>
          </mc:Fallback>
        </mc:AlternateContent>
      </w:r>
      <w:r>
        <w:rPr>
          <w:rStyle w:val="a5"/>
        </w:rPr>
        <w:t xml:space="preserve">ОБЛАСТ ШУМЕН </w:t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  <w:t xml:space="preserve">Заседателна зала; </w:t>
      </w:r>
    </w:p>
    <w:p w:rsidR="006F72A1" w:rsidRDefault="00594673" w:rsidP="006F72A1">
      <w:pPr>
        <w:rPr>
          <w:b/>
          <w:sz w:val="40"/>
          <w:szCs w:val="40"/>
        </w:rPr>
      </w:pPr>
      <w:hyperlink r:id="rId5" w:history="1">
        <w:r w:rsidR="006F72A1">
          <w:rPr>
            <w:rStyle w:val="a3"/>
            <w:rFonts w:ascii="Times New Roman" w:hAnsi="Times New Roman" w:cs="Times New Roman"/>
            <w:lang w:val="en-US"/>
          </w:rPr>
          <w:t>https://oik2719.cik.bg/mi2023</w:t>
        </w:r>
      </w:hyperlink>
      <w:r w:rsidR="006F72A1">
        <w:rPr>
          <w:rFonts w:ascii="Times New Roman" w:hAnsi="Times New Roman" w:cs="Times New Roman"/>
          <w:lang w:val="en-US"/>
        </w:rPr>
        <w:t xml:space="preserve"> </w:t>
      </w:r>
      <w:r w:rsidR="006F72A1">
        <w:rPr>
          <w:rFonts w:ascii="Times New Roman" w:hAnsi="Times New Roman" w:cs="Times New Roman"/>
        </w:rPr>
        <w:tab/>
      </w:r>
      <w:r w:rsidR="006F72A1">
        <w:rPr>
          <w:rFonts w:ascii="Times New Roman" w:hAnsi="Times New Roman" w:cs="Times New Roman"/>
        </w:rPr>
        <w:tab/>
      </w:r>
      <w:r w:rsidR="006F72A1">
        <w:rPr>
          <w:rFonts w:ascii="Times New Roman" w:hAnsi="Times New Roman" w:cs="Times New Roman"/>
        </w:rPr>
        <w:tab/>
      </w:r>
      <w:r w:rsidR="006F72A1">
        <w:rPr>
          <w:rFonts w:ascii="Times New Roman" w:hAnsi="Times New Roman" w:cs="Times New Roman"/>
        </w:rPr>
        <w:tab/>
      </w:r>
      <w:r w:rsidR="006F72A1">
        <w:rPr>
          <w:rFonts w:ascii="Times New Roman" w:hAnsi="Times New Roman" w:cs="Times New Roman"/>
        </w:rPr>
        <w:tab/>
      </w:r>
      <w:r w:rsidR="006F72A1">
        <w:rPr>
          <w:rFonts w:ascii="Times New Roman" w:hAnsi="Times New Roman" w:cs="Times New Roman"/>
        </w:rPr>
        <w:tab/>
      </w:r>
      <w:r w:rsidR="006F72A1">
        <w:rPr>
          <w:rFonts w:ascii="Times New Roman" w:hAnsi="Times New Roman" w:cs="Times New Roman"/>
          <w:lang w:val="en-US"/>
        </w:rPr>
        <w:t>mail:oik2719@cik.bg</w:t>
      </w:r>
    </w:p>
    <w:p w:rsidR="006F72A1" w:rsidRDefault="006F72A1" w:rsidP="006F72A1">
      <w:pPr>
        <w:spacing w:line="360" w:lineRule="auto"/>
        <w:jc w:val="center"/>
        <w:rPr>
          <w:b/>
          <w:lang w:val="en-US"/>
        </w:rPr>
      </w:pPr>
      <w:r>
        <w:rPr>
          <w:b/>
          <w:sz w:val="40"/>
          <w:szCs w:val="40"/>
        </w:rPr>
        <w:t>П Р О Т О К О Л</w:t>
      </w:r>
    </w:p>
    <w:p w:rsidR="006F72A1" w:rsidRDefault="006F72A1" w:rsidP="006F72A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</w:rPr>
        <w:t>2</w:t>
      </w:r>
      <w:r w:rsidR="00186410">
        <w:rPr>
          <w:b/>
        </w:rPr>
        <w:t>6</w:t>
      </w:r>
      <w:r>
        <w:rPr>
          <w:b/>
        </w:rPr>
        <w:t>-МИ/0</w:t>
      </w:r>
      <w:r w:rsidR="00186410">
        <w:rPr>
          <w:b/>
        </w:rPr>
        <w:t>4</w:t>
      </w:r>
      <w:r>
        <w:rPr>
          <w:b/>
        </w:rPr>
        <w:t>.11.2023 г.</w:t>
      </w:r>
    </w:p>
    <w:p w:rsidR="006F72A1" w:rsidRDefault="006F72A1" w:rsidP="006F72A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18641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ноември 2023 г.,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18641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7778E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0 часа в административната сграда на община Каспичан, се проведе заседание на Общинската избирателна комисия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ОИК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Каспичан, назначена с Решение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№ 2061-МИ</w:t>
      </w:r>
      <w:r>
        <w:rPr>
          <w:rFonts w:ascii="Times New Roman" w:hAnsi="Times New Roman" w:cs="Times New Roman"/>
          <w:sz w:val="24"/>
          <w:szCs w:val="24"/>
        </w:rPr>
        <w:t xml:space="preserve"> от 28.08.2023 г. </w:t>
      </w:r>
      <w:r>
        <w:rPr>
          <w:rFonts w:ascii="Times New Roman" w:eastAsia="Calibri" w:hAnsi="Times New Roman" w:cs="Times New Roman"/>
          <w:sz w:val="24"/>
          <w:szCs w:val="24"/>
        </w:rPr>
        <w:t>на ЦИК.</w:t>
      </w:r>
    </w:p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заседанието присъстваха, съгласно приложен присъствен списък:</w:t>
      </w: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2545"/>
        <w:gridCol w:w="3463"/>
        <w:gridCol w:w="1091"/>
      </w:tblGrid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Мария Петрова Димитрова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Нелина Георгиева Димитрова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Валентина Вескова Неделчева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217E1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Светлана Николаева Маринова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Нина Лазарова Илиева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Даниела Господинова Стойчева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186410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Соня Цветкова Георгиева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Емил Маринов Петров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Виолета Русинова Вълчева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F72A1" w:rsidRDefault="00186410" w:rsidP="006F72A1">
      <w:pPr>
        <w:shd w:val="clear" w:color="auto" w:fill="FEFEFE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Зам.-п</w:t>
      </w:r>
      <w:r w:rsidR="006F72A1">
        <w:rPr>
          <w:rFonts w:ascii="Times New Roman" w:eastAsia="Calibri" w:hAnsi="Times New Roman" w:cs="Times New Roman"/>
          <w:sz w:val="24"/>
          <w:szCs w:val="24"/>
        </w:rPr>
        <w:t>редседателят на ОИК констатира, че заседанието е законно, тъй като е налице законно установения кворум, предвид разпоредбата на чл.85, ал.3, ал.8 от Изборния кодекс и може да се проведе.</w:t>
      </w:r>
    </w:p>
    <w:p w:rsidR="006F72A1" w:rsidRDefault="00186410" w:rsidP="006F72A1">
      <w:pPr>
        <w:pStyle w:val="a4"/>
        <w:ind w:firstLine="708"/>
        <w:jc w:val="both"/>
        <w:rPr>
          <w:rFonts w:eastAsia="Calibri"/>
        </w:rPr>
      </w:pPr>
      <w:r>
        <w:rPr>
          <w:rFonts w:eastAsia="Calibri"/>
        </w:rPr>
        <w:t>Зам.-п</w:t>
      </w:r>
      <w:r w:rsidR="006F72A1">
        <w:rPr>
          <w:rFonts w:eastAsia="Calibri"/>
        </w:rPr>
        <w:t>редседателят на ОИК предложи заседанието да протече по следния дневен ред, а именно:</w:t>
      </w:r>
    </w:p>
    <w:p w:rsidR="006F72A1" w:rsidRDefault="006F72A1" w:rsidP="006F72A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Приемане на решение за </w:t>
      </w:r>
      <w:r w:rsidR="00A41CE1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41CE1">
        <w:rPr>
          <w:rFonts w:ascii="Times New Roman" w:hAnsi="Times New Roman" w:cs="Times New Roman"/>
          <w:sz w:val="24"/>
          <w:szCs w:val="24"/>
        </w:rPr>
        <w:t>застъпници от КП Продължаваме промяната – Демократична България за втор</w:t>
      </w:r>
      <w:r>
        <w:rPr>
          <w:rFonts w:ascii="Times New Roman" w:hAnsi="Times New Roman" w:cs="Times New Roman"/>
          <w:sz w:val="24"/>
          <w:szCs w:val="24"/>
        </w:rPr>
        <w:t xml:space="preserve">и тур на изборите за кметове  на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 Ноември 2023 г., провеждани в  община Каспичан.</w:t>
      </w:r>
    </w:p>
    <w:p w:rsidR="00DD63C3" w:rsidRDefault="00DD63C3" w:rsidP="00DD63C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застъпници от П</w:t>
      </w:r>
      <w:r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 xml:space="preserve">ГЕРБ </w:t>
      </w:r>
      <w:r>
        <w:rPr>
          <w:rFonts w:ascii="Times New Roman" w:hAnsi="Times New Roman" w:cs="Times New Roman"/>
          <w:sz w:val="24"/>
          <w:szCs w:val="24"/>
        </w:rPr>
        <w:t xml:space="preserve">за втори тур на изборите за кметове  на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 Ноември 2023 г., провеждани в  община Каспичан.</w:t>
      </w:r>
    </w:p>
    <w:p w:rsidR="00DD63C3" w:rsidRDefault="00DD63C3" w:rsidP="00DD63C3">
      <w:pPr>
        <w:ind w:left="106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F72A1" w:rsidRDefault="006F72A1" w:rsidP="006F72A1">
      <w:pPr>
        <w:ind w:left="142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обстоятелството, че няма други предложения, дневният ред бе единодушно приет.</w:t>
      </w: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2545"/>
        <w:gridCol w:w="3463"/>
        <w:gridCol w:w="1091"/>
      </w:tblGrid>
      <w:tr w:rsidR="006F72A1" w:rsidTr="008D0F5A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Мария Петрова Димитрова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Нелина Георгиева Димитрова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Валентина Вескова Неделчева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217E1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Светлана Николаева Маринова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217E1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Нина Лазарова Илиева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Даниела Господинова Стойчева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Пламен Кръстев Божилов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Емил Маринов Петров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Виолета Русинова Вълчева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F72A1" w:rsidRDefault="006F72A1" w:rsidP="006F72A1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приемането на дневния ред се пристъпи към разглеждане на точката по него и взимане на решение, както следва:</w:t>
      </w:r>
    </w:p>
    <w:p w:rsidR="006F72A1" w:rsidRDefault="006F72A1" w:rsidP="006F72A1">
      <w:pPr>
        <w:pStyle w:val="a4"/>
        <w:ind w:firstLine="708"/>
        <w:jc w:val="both"/>
      </w:pPr>
      <w:r>
        <w:t>По точка първа:</w:t>
      </w:r>
    </w:p>
    <w:p w:rsidR="006F72A1" w:rsidRDefault="006F72A1" w:rsidP="006F72A1">
      <w:pPr>
        <w:ind w:right="1045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>Р Е Ш Е Н И Е</w:t>
      </w:r>
      <w:bookmarkEnd w:id="0"/>
    </w:p>
    <w:p w:rsidR="006F72A1" w:rsidRDefault="006F72A1" w:rsidP="006F72A1">
      <w:pPr>
        <w:ind w:right="10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16</w:t>
      </w:r>
      <w:r w:rsidR="008D0F5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-МИ</w:t>
      </w:r>
    </w:p>
    <w:p w:rsidR="006F72A1" w:rsidRDefault="006F72A1" w:rsidP="006F72A1">
      <w:pPr>
        <w:ind w:right="10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Каспичан  03</w:t>
      </w:r>
      <w:r>
        <w:rPr>
          <w:rFonts w:ascii="Times New Roman" w:hAnsi="Times New Roman" w:cs="Times New Roman"/>
          <w:sz w:val="24"/>
          <w:szCs w:val="24"/>
          <w:lang w:val="en-US"/>
        </w:rPr>
        <w:t>.11.2023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0F5A" w:rsidRPr="00C04C5D" w:rsidRDefault="006F72A1" w:rsidP="008D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8D0F5A">
        <w:rPr>
          <w:rFonts w:ascii="Times New Roman" w:hAnsi="Times New Roman" w:cs="Times New Roman"/>
          <w:sz w:val="24"/>
          <w:szCs w:val="24"/>
        </w:rPr>
        <w:t xml:space="preserve">Приемане на решение за регистрация на застъпници от КП „ПРОДЪЛЖАВАМЕ ПРОМЯНАТА - ДЕМОКРАТИЧНА БЪЛГАРИЯ“ за изборите за  кметове  на  </w:t>
      </w:r>
      <w:r w:rsidR="008D0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F5A">
        <w:rPr>
          <w:rFonts w:ascii="Times New Roman" w:hAnsi="Times New Roman" w:cs="Times New Roman"/>
          <w:sz w:val="24"/>
          <w:szCs w:val="24"/>
        </w:rPr>
        <w:t>05 ноември 2023 г., провеждани в  община Каспичан.</w:t>
      </w:r>
    </w:p>
    <w:p w:rsidR="008D0F5A" w:rsidRDefault="008D0F5A" w:rsidP="008D0F5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5D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</w:t>
      </w:r>
      <w:r>
        <w:rPr>
          <w:rFonts w:ascii="Times New Roman" w:hAnsi="Times New Roman" w:cs="Times New Roman"/>
          <w:sz w:val="24"/>
          <w:szCs w:val="24"/>
        </w:rPr>
        <w:t xml:space="preserve">Заявление (Приложение № 72 –МИ) с входящ № РЗ - </w:t>
      </w:r>
      <w:r w:rsidRPr="000F278E">
        <w:rPr>
          <w:rFonts w:ascii="Times New Roman" w:hAnsi="Times New Roman" w:cs="Times New Roman"/>
          <w:color w:val="FF0000"/>
          <w:sz w:val="24"/>
          <w:szCs w:val="24"/>
        </w:rPr>
        <w:t>00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0F278E">
        <w:rPr>
          <w:rFonts w:ascii="Times New Roman" w:hAnsi="Times New Roman" w:cs="Times New Roman"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color w:val="FF0000"/>
          <w:sz w:val="24"/>
          <w:szCs w:val="24"/>
        </w:rPr>
        <w:t>04</w:t>
      </w:r>
      <w:r w:rsidRPr="000F278E">
        <w:rPr>
          <w:rFonts w:ascii="Times New Roman" w:hAnsi="Times New Roman" w:cs="Times New Roman"/>
          <w:color w:val="FF0000"/>
          <w:sz w:val="24"/>
          <w:szCs w:val="24"/>
        </w:rPr>
        <w:t>.1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0F278E">
        <w:rPr>
          <w:rFonts w:ascii="Times New Roman" w:hAnsi="Times New Roman" w:cs="Times New Roman"/>
          <w:color w:val="FF0000"/>
          <w:sz w:val="24"/>
          <w:szCs w:val="24"/>
        </w:rPr>
        <w:t>.2023</w:t>
      </w:r>
      <w:r w:rsidRPr="00C04C5D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sz w:val="24"/>
          <w:szCs w:val="24"/>
        </w:rPr>
        <w:t>Тодор Йорданов Тодоров</w:t>
      </w:r>
      <w:r w:rsidRPr="00C04C5D">
        <w:rPr>
          <w:rFonts w:ascii="Times New Roman" w:hAnsi="Times New Roman" w:cs="Times New Roman"/>
          <w:sz w:val="24"/>
          <w:szCs w:val="24"/>
        </w:rPr>
        <w:t xml:space="preserve"> –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КП „ПРОДЪЛЖАВАМЕ ПРОМЯНАТА - ДЕМОКРАТИЧНА БЪЛГАРИЯ“</w:t>
      </w:r>
    </w:p>
    <w:p w:rsidR="008D0F5A" w:rsidRDefault="008D0F5A" w:rsidP="008D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</w:t>
      </w:r>
    </w:p>
    <w:p w:rsidR="008D0F5A" w:rsidRPr="00C518A3" w:rsidRDefault="008D0F5A" w:rsidP="008D0F5A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 Пълномощно- 3</w:t>
      </w:r>
      <w:r w:rsidRPr="00C518A3">
        <w:rPr>
          <w:rFonts w:ascii="Times New Roman" w:hAnsi="Times New Roman" w:cs="Times New Roman"/>
          <w:sz w:val="24"/>
          <w:szCs w:val="24"/>
          <w:lang w:eastAsia="bg-BG"/>
        </w:rPr>
        <w:t xml:space="preserve"> бро</w:t>
      </w:r>
      <w:r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Pr="00C518A3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D0F5A" w:rsidRPr="00C518A3" w:rsidRDefault="008D0F5A" w:rsidP="008D0F5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18A3">
        <w:rPr>
          <w:rFonts w:ascii="Times New Roman" w:hAnsi="Times New Roman" w:cs="Times New Roman"/>
          <w:sz w:val="24"/>
          <w:szCs w:val="24"/>
          <w:lang w:eastAsia="bg-BG"/>
        </w:rPr>
        <w:t>2. Декларация по чл. 118, ал. 1 във връзка с чл. 117, ал. 3 ИК -</w:t>
      </w: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518A3">
        <w:rPr>
          <w:rFonts w:ascii="Times New Roman" w:hAnsi="Times New Roman" w:cs="Times New Roman"/>
          <w:sz w:val="24"/>
          <w:szCs w:val="24"/>
          <w:lang w:eastAsia="bg-BG"/>
        </w:rPr>
        <w:t xml:space="preserve"> бр.</w:t>
      </w:r>
    </w:p>
    <w:p w:rsidR="008D0F5A" w:rsidRPr="00C518A3" w:rsidRDefault="008D0F5A" w:rsidP="008D0F5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D0F5A" w:rsidRDefault="008D0F5A" w:rsidP="008D0F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5D">
        <w:rPr>
          <w:rFonts w:ascii="Times New Roman" w:hAnsi="Times New Roman" w:cs="Times New Roman"/>
          <w:sz w:val="24"/>
          <w:szCs w:val="24"/>
        </w:rPr>
        <w:t>Предвид правомощията, които има ОИК и на основание чл. 87, ал.1, т.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4C5D">
        <w:rPr>
          <w:rFonts w:ascii="Times New Roman" w:hAnsi="Times New Roman" w:cs="Times New Roman"/>
          <w:sz w:val="24"/>
          <w:szCs w:val="24"/>
        </w:rPr>
        <w:t xml:space="preserve"> от Изборния кодекс, както и на  основание Решение 2</w:t>
      </w:r>
      <w:r>
        <w:rPr>
          <w:rFonts w:ascii="Times New Roman" w:hAnsi="Times New Roman" w:cs="Times New Roman"/>
          <w:sz w:val="24"/>
          <w:szCs w:val="24"/>
        </w:rPr>
        <w:t>594-МИ/04</w:t>
      </w:r>
      <w:r w:rsidRPr="00C04C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04C5D">
        <w:rPr>
          <w:rFonts w:ascii="Times New Roman" w:hAnsi="Times New Roman" w:cs="Times New Roman"/>
          <w:sz w:val="24"/>
          <w:szCs w:val="24"/>
        </w:rPr>
        <w:t>.2023 г. на ЦИК, Общинска</w:t>
      </w:r>
      <w:r w:rsidRPr="009C2214">
        <w:rPr>
          <w:rFonts w:ascii="Times New Roman" w:hAnsi="Times New Roman" w:cs="Times New Roman"/>
          <w:sz w:val="24"/>
          <w:szCs w:val="24"/>
        </w:rPr>
        <w:t xml:space="preserve"> избирателна комисия – Каспичан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72A1" w:rsidRDefault="006F72A1" w:rsidP="006F72A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72A1" w:rsidRDefault="006F72A1" w:rsidP="006F72A1">
      <w:pPr>
        <w:ind w:left="2832" w:right="-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 Е Ш И: </w:t>
      </w:r>
    </w:p>
    <w:p w:rsidR="008D0F5A" w:rsidRPr="003D104F" w:rsidRDefault="008D0F5A" w:rsidP="008D0F5A">
      <w:pPr>
        <w:numPr>
          <w:ilvl w:val="0"/>
          <w:numId w:val="10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D104F">
        <w:rPr>
          <w:rFonts w:ascii="Times New Roman" w:hAnsi="Times New Roman" w:cs="Times New Roman"/>
          <w:sz w:val="24"/>
          <w:szCs w:val="24"/>
        </w:rPr>
        <w:t>Регистрира следните застъпници:.</w:t>
      </w:r>
    </w:p>
    <w:tbl>
      <w:tblPr>
        <w:tblW w:w="9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5620"/>
        <w:gridCol w:w="2500"/>
      </w:tblGrid>
      <w:tr w:rsidR="008D0F5A" w:rsidRPr="003D104F" w:rsidTr="00056F04">
        <w:trPr>
          <w:trHeight w:val="6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5A" w:rsidRPr="003D104F" w:rsidRDefault="008D0F5A" w:rsidP="00056F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1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5A" w:rsidRPr="003D104F" w:rsidRDefault="008D0F5A" w:rsidP="00056F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10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5A" w:rsidRPr="003D104F" w:rsidRDefault="008D0F5A" w:rsidP="00056F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1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8D0F5A" w:rsidRPr="003D104F" w:rsidTr="00056F04">
        <w:trPr>
          <w:trHeight w:val="48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5A" w:rsidRPr="003D104F" w:rsidRDefault="008D0F5A" w:rsidP="00056F0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1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5A" w:rsidRPr="003D104F" w:rsidRDefault="008D0F5A" w:rsidP="00056F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Атанасов Петров</w:t>
            </w:r>
            <w:r w:rsidRPr="003D1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5A" w:rsidRPr="003D104F" w:rsidRDefault="008D0F5A" w:rsidP="00056F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D0F5A" w:rsidRPr="003D104F" w:rsidTr="00056F04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5A" w:rsidRPr="003D104F" w:rsidRDefault="008D0F5A" w:rsidP="00056F0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1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5A" w:rsidRPr="003D104F" w:rsidRDefault="008D0F5A" w:rsidP="00056F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Атанасова Ангелова</w:t>
            </w:r>
            <w:r w:rsidRPr="003D1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F5A" w:rsidRDefault="008D0F5A" w:rsidP="00056F04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8D0F5A" w:rsidRPr="00972E72" w:rsidRDefault="008D0F5A" w:rsidP="008D0F5A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D0F5A" w:rsidRPr="00972E72" w:rsidRDefault="008D0F5A" w:rsidP="008D0F5A">
      <w:pPr>
        <w:numPr>
          <w:ilvl w:val="0"/>
          <w:numId w:val="10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72E72">
        <w:rPr>
          <w:rFonts w:ascii="Times New Roman" w:hAnsi="Times New Roman" w:cs="Times New Roman"/>
          <w:sz w:val="24"/>
          <w:szCs w:val="24"/>
        </w:rPr>
        <w:t>Вписва застъпни</w:t>
      </w:r>
      <w:r>
        <w:rPr>
          <w:rFonts w:ascii="Times New Roman" w:hAnsi="Times New Roman" w:cs="Times New Roman"/>
          <w:sz w:val="24"/>
          <w:szCs w:val="24"/>
        </w:rPr>
        <w:t>ците</w:t>
      </w:r>
      <w:r w:rsidRPr="00972E72">
        <w:rPr>
          <w:rFonts w:ascii="Times New Roman" w:hAnsi="Times New Roman" w:cs="Times New Roman"/>
          <w:sz w:val="24"/>
          <w:szCs w:val="24"/>
        </w:rPr>
        <w:t xml:space="preserve"> в </w:t>
      </w:r>
      <w:r w:rsidRPr="00972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публичен регистър на застъпниците по кандидатски листи,  публикуван на интернет страницата на ОИК Каспичан (Приложение № 76-МИ от изборните книжа)</w:t>
      </w:r>
    </w:p>
    <w:p w:rsidR="008D0F5A" w:rsidRPr="00F425E8" w:rsidRDefault="008D0F5A" w:rsidP="008D0F5A">
      <w:pPr>
        <w:numPr>
          <w:ilvl w:val="0"/>
          <w:numId w:val="10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 Удостоверение – приложение 78-МИ.</w:t>
      </w:r>
    </w:p>
    <w:p w:rsidR="008D0F5A" w:rsidRDefault="008D0F5A" w:rsidP="008D0F5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съгл. чл. 88 от Изборния кодекс.</w:t>
      </w:r>
    </w:p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2545"/>
        <w:gridCol w:w="3463"/>
        <w:gridCol w:w="1091"/>
      </w:tblGrid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Мария Петрова Димитрова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Нелина Георгиева Димитрова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Валентина Вескова Неделчева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217E19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Светлана Николаева Маринова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217E19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Нина Лазарова Илиева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Даниела Господинова Стойчева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8D0F5A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Соня Цветкова Георгиева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Емил Маринов Петров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Виолета Русинова Вълчева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C3" w:rsidRDefault="00DD63C3" w:rsidP="00DD63C3">
      <w:pPr>
        <w:pStyle w:val="a4"/>
        <w:ind w:firstLine="708"/>
        <w:jc w:val="both"/>
      </w:pPr>
      <w:r>
        <w:t xml:space="preserve">По точка </w:t>
      </w:r>
      <w:r>
        <w:t>втора</w:t>
      </w:r>
      <w:r>
        <w:t>:</w:t>
      </w:r>
    </w:p>
    <w:p w:rsidR="00DD63C3" w:rsidRDefault="00DD63C3" w:rsidP="00DD63C3">
      <w:pPr>
        <w:ind w:right="1045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D63C3" w:rsidRDefault="00DD63C3" w:rsidP="00DD63C3">
      <w:pPr>
        <w:ind w:right="10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16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-МИ</w:t>
      </w:r>
    </w:p>
    <w:p w:rsidR="00DD63C3" w:rsidRDefault="00DD63C3" w:rsidP="00DD63C3">
      <w:pPr>
        <w:ind w:right="10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Каспичан  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.11.2023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63C3" w:rsidRPr="00C04C5D" w:rsidRDefault="00DD63C3" w:rsidP="00DD6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Приемане на решение за регистрация на застъпници от ПП „ГЕРБ“ за изборите за  кметове  на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 ноември 2023 г., провеждани в  община Каспичан.</w:t>
      </w:r>
    </w:p>
    <w:p w:rsidR="00DD63C3" w:rsidRDefault="00DD63C3" w:rsidP="00DD63C3">
      <w:pPr>
        <w:jc w:val="both"/>
        <w:rPr>
          <w:rFonts w:ascii="Times New Roman" w:hAnsi="Times New Roman" w:cs="Times New Roman"/>
          <w:sz w:val="24"/>
          <w:szCs w:val="24"/>
        </w:rPr>
      </w:pPr>
      <w:r w:rsidRPr="00C04C5D">
        <w:rPr>
          <w:rFonts w:ascii="Times New Roman" w:hAnsi="Times New Roman" w:cs="Times New Roman"/>
          <w:sz w:val="24"/>
          <w:szCs w:val="24"/>
        </w:rPr>
        <w:t xml:space="preserve">Постъпило е </w:t>
      </w:r>
      <w:r>
        <w:rPr>
          <w:rFonts w:ascii="Times New Roman" w:hAnsi="Times New Roman" w:cs="Times New Roman"/>
          <w:sz w:val="24"/>
          <w:szCs w:val="24"/>
        </w:rPr>
        <w:t xml:space="preserve">Заявление (Приложение № 72 –МИ) с входящ № РЗ - </w:t>
      </w:r>
      <w:r w:rsidRPr="000F278E">
        <w:rPr>
          <w:rFonts w:ascii="Times New Roman" w:hAnsi="Times New Roman" w:cs="Times New Roman"/>
          <w:color w:val="FF0000"/>
          <w:sz w:val="24"/>
          <w:szCs w:val="24"/>
        </w:rPr>
        <w:t>00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0F278E">
        <w:rPr>
          <w:rFonts w:ascii="Times New Roman" w:hAnsi="Times New Roman" w:cs="Times New Roman"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color w:val="FF0000"/>
          <w:sz w:val="24"/>
          <w:szCs w:val="24"/>
        </w:rPr>
        <w:t>04</w:t>
      </w:r>
      <w:r w:rsidRPr="000F278E">
        <w:rPr>
          <w:rFonts w:ascii="Times New Roman" w:hAnsi="Times New Roman" w:cs="Times New Roman"/>
          <w:color w:val="FF0000"/>
          <w:sz w:val="24"/>
          <w:szCs w:val="24"/>
        </w:rPr>
        <w:t>.1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0F278E">
        <w:rPr>
          <w:rFonts w:ascii="Times New Roman" w:hAnsi="Times New Roman" w:cs="Times New Roman"/>
          <w:color w:val="FF0000"/>
          <w:sz w:val="24"/>
          <w:szCs w:val="24"/>
        </w:rPr>
        <w:t>.2023</w:t>
      </w:r>
      <w:r w:rsidRPr="00C04C5D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sz w:val="24"/>
          <w:szCs w:val="24"/>
        </w:rPr>
        <w:t>Десислава Ивелинова Вълчева</w:t>
      </w:r>
      <w:r w:rsidRPr="00C04C5D">
        <w:rPr>
          <w:rFonts w:ascii="Times New Roman" w:hAnsi="Times New Roman" w:cs="Times New Roman"/>
          <w:sz w:val="24"/>
          <w:szCs w:val="24"/>
        </w:rPr>
        <w:t xml:space="preserve"> –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КП „ГЕРБ“</w:t>
      </w:r>
    </w:p>
    <w:p w:rsidR="00DD63C3" w:rsidRDefault="00DD63C3" w:rsidP="00DD6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</w:t>
      </w:r>
    </w:p>
    <w:p w:rsidR="00DD63C3" w:rsidRPr="00C518A3" w:rsidRDefault="00DD63C3" w:rsidP="00DD63C3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 Пълномощно- 1</w:t>
      </w:r>
      <w:r w:rsidRPr="00C518A3">
        <w:rPr>
          <w:rFonts w:ascii="Times New Roman" w:hAnsi="Times New Roman" w:cs="Times New Roman"/>
          <w:sz w:val="24"/>
          <w:szCs w:val="24"/>
          <w:lang w:eastAsia="bg-BG"/>
        </w:rPr>
        <w:t xml:space="preserve"> бро</w:t>
      </w:r>
      <w:r>
        <w:rPr>
          <w:rFonts w:ascii="Times New Roman" w:hAnsi="Times New Roman" w:cs="Times New Roman"/>
          <w:sz w:val="24"/>
          <w:szCs w:val="24"/>
          <w:lang w:eastAsia="bg-BG"/>
        </w:rPr>
        <w:t>й</w:t>
      </w:r>
      <w:r w:rsidRPr="00C518A3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D63C3" w:rsidRPr="00C518A3" w:rsidRDefault="00DD63C3" w:rsidP="00DD63C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18A3">
        <w:rPr>
          <w:rFonts w:ascii="Times New Roman" w:hAnsi="Times New Roman" w:cs="Times New Roman"/>
          <w:sz w:val="24"/>
          <w:szCs w:val="24"/>
          <w:lang w:eastAsia="bg-BG"/>
        </w:rPr>
        <w:t>2. Декларация по чл. 118, ал. 1 във връзка с чл. 117, ал. 3 ИК -</w:t>
      </w: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C518A3">
        <w:rPr>
          <w:rFonts w:ascii="Times New Roman" w:hAnsi="Times New Roman" w:cs="Times New Roman"/>
          <w:sz w:val="24"/>
          <w:szCs w:val="24"/>
          <w:lang w:eastAsia="bg-BG"/>
        </w:rPr>
        <w:t xml:space="preserve"> бр.</w:t>
      </w:r>
    </w:p>
    <w:p w:rsidR="00DD63C3" w:rsidRPr="00C518A3" w:rsidRDefault="00DD63C3" w:rsidP="00DD63C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D63C3" w:rsidRDefault="00DD63C3" w:rsidP="00DD63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5D">
        <w:rPr>
          <w:rFonts w:ascii="Times New Roman" w:hAnsi="Times New Roman" w:cs="Times New Roman"/>
          <w:sz w:val="24"/>
          <w:szCs w:val="24"/>
        </w:rPr>
        <w:t>Предвид правомощията, които има ОИК и на основание чл. 87, ал.1, т.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4C5D">
        <w:rPr>
          <w:rFonts w:ascii="Times New Roman" w:hAnsi="Times New Roman" w:cs="Times New Roman"/>
          <w:sz w:val="24"/>
          <w:szCs w:val="24"/>
        </w:rPr>
        <w:t xml:space="preserve"> от Изборния кодекс, както и на  основание Решение 2</w:t>
      </w:r>
      <w:r>
        <w:rPr>
          <w:rFonts w:ascii="Times New Roman" w:hAnsi="Times New Roman" w:cs="Times New Roman"/>
          <w:sz w:val="24"/>
          <w:szCs w:val="24"/>
        </w:rPr>
        <w:t>594-МИ/04</w:t>
      </w:r>
      <w:r w:rsidRPr="00C04C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04C5D">
        <w:rPr>
          <w:rFonts w:ascii="Times New Roman" w:hAnsi="Times New Roman" w:cs="Times New Roman"/>
          <w:sz w:val="24"/>
          <w:szCs w:val="24"/>
        </w:rPr>
        <w:t>.2023 г. на ЦИК, Общинска</w:t>
      </w:r>
      <w:r w:rsidRPr="009C2214">
        <w:rPr>
          <w:rFonts w:ascii="Times New Roman" w:hAnsi="Times New Roman" w:cs="Times New Roman"/>
          <w:sz w:val="24"/>
          <w:szCs w:val="24"/>
        </w:rPr>
        <w:t xml:space="preserve"> избирателна комисия – Каспичан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D63C3" w:rsidRPr="00F425E8" w:rsidRDefault="00DD63C3" w:rsidP="00DD63C3">
      <w:pPr>
        <w:ind w:left="2832" w:right="-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425E8">
        <w:rPr>
          <w:rFonts w:ascii="Times New Roman" w:hAnsi="Times New Roman" w:cs="Times New Roman"/>
          <w:b/>
          <w:sz w:val="24"/>
          <w:szCs w:val="24"/>
        </w:rPr>
        <w:t xml:space="preserve">  Р Е Ш И: </w:t>
      </w:r>
    </w:p>
    <w:p w:rsidR="00DD63C3" w:rsidRPr="003D104F" w:rsidRDefault="00DD63C3" w:rsidP="00DD63C3">
      <w:pPr>
        <w:numPr>
          <w:ilvl w:val="0"/>
          <w:numId w:val="10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D104F">
        <w:rPr>
          <w:rFonts w:ascii="Times New Roman" w:hAnsi="Times New Roman" w:cs="Times New Roman"/>
          <w:sz w:val="24"/>
          <w:szCs w:val="24"/>
        </w:rPr>
        <w:t>Регистрира следните застъпници:.</w:t>
      </w:r>
    </w:p>
    <w:tbl>
      <w:tblPr>
        <w:tblW w:w="9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5620"/>
        <w:gridCol w:w="2500"/>
      </w:tblGrid>
      <w:tr w:rsidR="00DD63C3" w:rsidRPr="003D104F" w:rsidTr="00E744D9">
        <w:trPr>
          <w:trHeight w:val="6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3" w:rsidRPr="003D104F" w:rsidRDefault="00DD63C3" w:rsidP="00E744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1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3" w:rsidRPr="003D104F" w:rsidRDefault="00DD63C3" w:rsidP="00E744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10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3" w:rsidRPr="003D104F" w:rsidRDefault="00DD63C3" w:rsidP="00E744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1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DD63C3" w:rsidRPr="003D104F" w:rsidTr="00E744D9">
        <w:trPr>
          <w:trHeight w:val="48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C3" w:rsidRPr="003D104F" w:rsidRDefault="00DD63C3" w:rsidP="00E744D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1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C3" w:rsidRPr="003D104F" w:rsidRDefault="00DD63C3" w:rsidP="00E744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Атанасов Иванов</w:t>
            </w:r>
            <w:r w:rsidRPr="003D1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C3" w:rsidRPr="003D104F" w:rsidRDefault="00DD63C3" w:rsidP="00E744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DD63C3" w:rsidRPr="003D104F" w:rsidTr="00E744D9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C3" w:rsidRPr="003D104F" w:rsidRDefault="00DD63C3" w:rsidP="00E744D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1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C3" w:rsidRPr="003D104F" w:rsidRDefault="00DD63C3" w:rsidP="00E744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Атанасова Илиева</w:t>
            </w:r>
            <w:r w:rsidRPr="003D1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63C3" w:rsidRDefault="00DD63C3" w:rsidP="00E744D9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DD63C3" w:rsidRPr="003D104F" w:rsidTr="00E744D9">
        <w:trPr>
          <w:trHeight w:val="11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C3" w:rsidRPr="003D104F" w:rsidRDefault="00DD63C3" w:rsidP="00E744D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C3" w:rsidRDefault="00DD63C3" w:rsidP="00E744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 Димова Атанасова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3C3" w:rsidRDefault="00DD63C3" w:rsidP="00E744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DD63C3" w:rsidRPr="00972E72" w:rsidRDefault="00DD63C3" w:rsidP="00DD63C3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D63C3" w:rsidRPr="00972E72" w:rsidRDefault="00DD63C3" w:rsidP="00DD63C3">
      <w:pPr>
        <w:numPr>
          <w:ilvl w:val="0"/>
          <w:numId w:val="10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72E72">
        <w:rPr>
          <w:rFonts w:ascii="Times New Roman" w:hAnsi="Times New Roman" w:cs="Times New Roman"/>
          <w:sz w:val="24"/>
          <w:szCs w:val="24"/>
        </w:rPr>
        <w:t>Вписва застъпни</w:t>
      </w:r>
      <w:r>
        <w:rPr>
          <w:rFonts w:ascii="Times New Roman" w:hAnsi="Times New Roman" w:cs="Times New Roman"/>
          <w:sz w:val="24"/>
          <w:szCs w:val="24"/>
        </w:rPr>
        <w:t>ците</w:t>
      </w:r>
      <w:r w:rsidRPr="00972E72">
        <w:rPr>
          <w:rFonts w:ascii="Times New Roman" w:hAnsi="Times New Roman" w:cs="Times New Roman"/>
          <w:sz w:val="24"/>
          <w:szCs w:val="24"/>
        </w:rPr>
        <w:t xml:space="preserve"> в </w:t>
      </w:r>
      <w:r w:rsidRPr="00972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публичен регистър на застъпниците по кандидатски листи,  публикуван на интернет страницата на ОИК Каспичан (Приложение № 76-МИ от изборните книжа)</w:t>
      </w:r>
    </w:p>
    <w:p w:rsidR="00DD63C3" w:rsidRPr="00F425E8" w:rsidRDefault="00DD63C3" w:rsidP="00DD63C3">
      <w:pPr>
        <w:numPr>
          <w:ilvl w:val="0"/>
          <w:numId w:val="10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 Удостоверение – приложение 78-МИ.</w:t>
      </w:r>
    </w:p>
    <w:p w:rsidR="00DD63C3" w:rsidRDefault="00DD63C3" w:rsidP="00DD63C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съгл. чл. 88 от Изборния кодекс.</w:t>
      </w:r>
    </w:p>
    <w:p w:rsidR="006F72A1" w:rsidRDefault="006F72A1" w:rsidP="00DD63C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2545"/>
        <w:gridCol w:w="3463"/>
        <w:gridCol w:w="1091"/>
      </w:tblGrid>
      <w:tr w:rsidR="00594673" w:rsidTr="00E744D9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94673" w:rsidTr="00E744D9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Мария Петрова Димитрова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594673" w:rsidTr="00E744D9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Нелина Георгиева Димитрова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594673" w:rsidTr="00E744D9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Валентина Вескова Неделчева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594673" w:rsidTr="00E744D9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673" w:rsidRDefault="00594673" w:rsidP="00E744D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Светлана Николаева Маринова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673" w:rsidRDefault="00594673" w:rsidP="00E744D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594673" w:rsidTr="00E744D9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Нина Лазарова Илиева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594673" w:rsidTr="00E744D9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Даниела Господинова Стойчева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594673" w:rsidTr="00E744D9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Соня Цветкова Георгиева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594673" w:rsidTr="00E744D9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Емил Маринов Петров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594673" w:rsidTr="00E744D9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Виолета Русинова Вълчева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594673" w:rsidTr="00E744D9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673" w:rsidRDefault="00594673" w:rsidP="00E744D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F72A1" w:rsidRDefault="006F72A1" w:rsidP="006F72A1">
      <w:pPr>
        <w:suppressAutoHyphens w:val="0"/>
        <w:spacing w:before="280" w:after="0" w:line="240" w:lineRule="atLeast"/>
        <w:jc w:val="both"/>
        <w:rPr>
          <w:rFonts w:ascii="Times New Roman" w:eastAsia="Calibri" w:hAnsi="Times New Roman" w:cs="Times New Roman"/>
          <w:bCs/>
          <w:color w:val="2D2E2F"/>
          <w:shd w:val="clear" w:color="auto" w:fill="FEFEFE"/>
        </w:rPr>
      </w:pPr>
      <w:bookmarkStart w:id="1" w:name="_GoBack"/>
      <w:bookmarkEnd w:id="1"/>
    </w:p>
    <w:p w:rsidR="006F72A1" w:rsidRDefault="006F72A1" w:rsidP="006F72A1">
      <w:pPr>
        <w:suppressAutoHyphens w:val="0"/>
        <w:spacing w:before="280" w:after="0" w:line="240" w:lineRule="atLeast"/>
        <w:jc w:val="both"/>
        <w:rPr>
          <w:rFonts w:ascii="Times New Roman" w:eastAsia="Calibri" w:hAnsi="Times New Roman" w:cs="Times New Roman"/>
          <w:bCs/>
          <w:color w:val="2D2E2F"/>
          <w:shd w:val="clear" w:color="auto" w:fill="FEFEFE"/>
        </w:rPr>
      </w:pPr>
    </w:p>
    <w:p w:rsidR="006F72A1" w:rsidRDefault="008D0F5A" w:rsidP="006F72A1">
      <w:pPr>
        <w:suppressAutoHyphens w:val="0"/>
        <w:spacing w:before="280" w:after="0" w:line="240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Зам.-п</w:t>
      </w:r>
      <w:r w:rsidR="006F7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редседател: …………………………..</w:t>
      </w:r>
    </w:p>
    <w:p w:rsidR="006F72A1" w:rsidRDefault="006F72A1" w:rsidP="006F72A1">
      <w:pPr>
        <w:suppressAutoHyphens w:val="0"/>
        <w:spacing w:before="280" w:after="0" w:line="24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/</w:t>
      </w:r>
      <w:r w:rsidR="008D0F5A">
        <w:rPr>
          <w:rFonts w:ascii="Times New Roman" w:hAnsi="Times New Roman" w:cs="Times New Roman"/>
          <w:i/>
          <w:iCs/>
        </w:rPr>
        <w:t>Мария Димитрова</w:t>
      </w:r>
      <w:r>
        <w:rPr>
          <w:rFonts w:ascii="Times New Roman" w:hAnsi="Times New Roman" w:cs="Times New Roman"/>
          <w:i/>
          <w:iCs/>
        </w:rPr>
        <w:t>/</w:t>
      </w:r>
    </w:p>
    <w:p w:rsidR="006F72A1" w:rsidRDefault="00F574AC" w:rsidP="006F72A1">
      <w:pPr>
        <w:suppressAutoHyphens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Секретар</w:t>
      </w:r>
      <w:r w:rsidR="006F72A1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 ………………………..</w:t>
      </w:r>
    </w:p>
    <w:p w:rsidR="006F72A1" w:rsidRDefault="006F72A1" w:rsidP="006F72A1">
      <w:pPr>
        <w:ind w:firstLine="708"/>
        <w:jc w:val="both"/>
        <w:rPr>
          <w:rFonts w:ascii="Times New Roman" w:hAnsi="Times New Roman"/>
          <w:i/>
          <w:color w:val="333333"/>
        </w:rPr>
      </w:pPr>
      <w:r>
        <w:rPr>
          <w:rFonts w:ascii="Times New Roman" w:hAnsi="Times New Roman"/>
          <w:i/>
          <w:color w:val="2D2E2F"/>
          <w:shd w:val="clear" w:color="auto" w:fill="FEFEFE"/>
        </w:rPr>
        <w:t>/</w:t>
      </w:r>
      <w:r w:rsidR="00F574AC">
        <w:rPr>
          <w:rFonts w:ascii="Times New Roman" w:hAnsi="Times New Roman"/>
          <w:i/>
          <w:color w:val="333333"/>
        </w:rPr>
        <w:t>Нина Илиева</w:t>
      </w:r>
      <w:r>
        <w:rPr>
          <w:rFonts w:ascii="Times New Roman" w:hAnsi="Times New Roman"/>
          <w:i/>
          <w:color w:val="333333"/>
        </w:rPr>
        <w:t>/</w:t>
      </w:r>
    </w:p>
    <w:p w:rsidR="006F72A1" w:rsidRDefault="006F72A1" w:rsidP="006F72A1">
      <w:pPr>
        <w:suppressAutoHyphens w:val="0"/>
        <w:spacing w:before="280" w:after="0" w:line="240" w:lineRule="auto"/>
        <w:jc w:val="both"/>
        <w:rPr>
          <w:rFonts w:ascii="Helvetica Neue" w:eastAsia="Calibri" w:hAnsi="Helvetica Neue" w:cs="Helvetica Neue"/>
          <w:color w:val="333333"/>
          <w:sz w:val="21"/>
          <w:szCs w:val="28"/>
          <w:shd w:val="clear" w:color="auto" w:fill="FFFFFF"/>
        </w:rPr>
      </w:pPr>
    </w:p>
    <w:p w:rsidR="00E231F7" w:rsidRPr="006F72A1" w:rsidRDefault="00E231F7" w:rsidP="006F72A1"/>
    <w:sectPr w:rsidR="00E231F7" w:rsidRPr="006F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60B"/>
    <w:multiLevelType w:val="hybridMultilevel"/>
    <w:tmpl w:val="D0084C5E"/>
    <w:lvl w:ilvl="0" w:tplc="2A72BED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A7A0D"/>
    <w:multiLevelType w:val="hybridMultilevel"/>
    <w:tmpl w:val="217CDDD0"/>
    <w:lvl w:ilvl="0" w:tplc="3DC64810">
      <w:start w:val="1"/>
      <w:numFmt w:val="decimal"/>
      <w:lvlText w:val="%1."/>
      <w:lvlJc w:val="left"/>
      <w:pPr>
        <w:ind w:left="1413" w:hanging="705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2375C3"/>
    <w:multiLevelType w:val="hybridMultilevel"/>
    <w:tmpl w:val="E3D2A3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4A"/>
    <w:multiLevelType w:val="hybridMultilevel"/>
    <w:tmpl w:val="40929598"/>
    <w:lvl w:ilvl="0" w:tplc="48BCCDD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5362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535767"/>
    <w:multiLevelType w:val="multilevel"/>
    <w:tmpl w:val="86C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A39F1"/>
    <w:multiLevelType w:val="hybridMultilevel"/>
    <w:tmpl w:val="DF2ADDB4"/>
    <w:lvl w:ilvl="0" w:tplc="619AAF9E">
      <w:start w:val="1"/>
      <w:numFmt w:val="decimal"/>
      <w:lvlText w:val="%1."/>
      <w:lvlJc w:val="left"/>
      <w:pPr>
        <w:ind w:left="784" w:hanging="360"/>
      </w:pPr>
    </w:lvl>
    <w:lvl w:ilvl="1" w:tplc="04020019">
      <w:start w:val="1"/>
      <w:numFmt w:val="lowerLetter"/>
      <w:lvlText w:val="%2."/>
      <w:lvlJc w:val="left"/>
      <w:pPr>
        <w:ind w:left="1504" w:hanging="360"/>
      </w:pPr>
    </w:lvl>
    <w:lvl w:ilvl="2" w:tplc="0402001B">
      <w:start w:val="1"/>
      <w:numFmt w:val="lowerRoman"/>
      <w:lvlText w:val="%3."/>
      <w:lvlJc w:val="right"/>
      <w:pPr>
        <w:ind w:left="2224" w:hanging="180"/>
      </w:pPr>
    </w:lvl>
    <w:lvl w:ilvl="3" w:tplc="0402000F">
      <w:start w:val="1"/>
      <w:numFmt w:val="decimal"/>
      <w:lvlText w:val="%4."/>
      <w:lvlJc w:val="left"/>
      <w:pPr>
        <w:ind w:left="2944" w:hanging="360"/>
      </w:pPr>
    </w:lvl>
    <w:lvl w:ilvl="4" w:tplc="04020019">
      <w:start w:val="1"/>
      <w:numFmt w:val="lowerLetter"/>
      <w:lvlText w:val="%5."/>
      <w:lvlJc w:val="left"/>
      <w:pPr>
        <w:ind w:left="3664" w:hanging="360"/>
      </w:pPr>
    </w:lvl>
    <w:lvl w:ilvl="5" w:tplc="0402001B">
      <w:start w:val="1"/>
      <w:numFmt w:val="lowerRoman"/>
      <w:lvlText w:val="%6."/>
      <w:lvlJc w:val="right"/>
      <w:pPr>
        <w:ind w:left="4384" w:hanging="180"/>
      </w:pPr>
    </w:lvl>
    <w:lvl w:ilvl="6" w:tplc="0402000F">
      <w:start w:val="1"/>
      <w:numFmt w:val="decimal"/>
      <w:lvlText w:val="%7."/>
      <w:lvlJc w:val="left"/>
      <w:pPr>
        <w:ind w:left="5104" w:hanging="360"/>
      </w:pPr>
    </w:lvl>
    <w:lvl w:ilvl="7" w:tplc="04020019">
      <w:start w:val="1"/>
      <w:numFmt w:val="lowerLetter"/>
      <w:lvlText w:val="%8."/>
      <w:lvlJc w:val="left"/>
      <w:pPr>
        <w:ind w:left="5824" w:hanging="360"/>
      </w:pPr>
    </w:lvl>
    <w:lvl w:ilvl="8" w:tplc="0402001B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5F0E6C9A"/>
    <w:multiLevelType w:val="multilevel"/>
    <w:tmpl w:val="EEB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332F"/>
    <w:multiLevelType w:val="hybridMultilevel"/>
    <w:tmpl w:val="A4B428C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F9"/>
    <w:rsid w:val="00186410"/>
    <w:rsid w:val="00217E19"/>
    <w:rsid w:val="00594673"/>
    <w:rsid w:val="006F72A1"/>
    <w:rsid w:val="007778E8"/>
    <w:rsid w:val="008D0F5A"/>
    <w:rsid w:val="00A41CE1"/>
    <w:rsid w:val="00DD63C3"/>
    <w:rsid w:val="00E231F7"/>
    <w:rsid w:val="00EE4FF9"/>
    <w:rsid w:val="00F5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9CEA"/>
  <w15:chartTrackingRefBased/>
  <w15:docId w15:val="{63807579-7971-44AF-A156-8B6EF4D2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A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72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72A1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F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2719.cik.bg/mi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OIK-2</dc:creator>
  <cp:keywords/>
  <dc:description/>
  <cp:lastModifiedBy>OIK</cp:lastModifiedBy>
  <cp:revision>10</cp:revision>
  <dcterms:created xsi:type="dcterms:W3CDTF">2023-11-03T14:40:00Z</dcterms:created>
  <dcterms:modified xsi:type="dcterms:W3CDTF">2023-11-04T13:39:00Z</dcterms:modified>
</cp:coreProperties>
</file>