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DA5" w:rsidRDefault="002F0DA5" w:rsidP="002F0DA5">
      <w:pPr>
        <w:spacing w:line="192" w:lineRule="auto"/>
        <w:rPr>
          <w:rStyle w:val="a4"/>
        </w:rPr>
      </w:pPr>
      <w:r>
        <w:rPr>
          <w:rStyle w:val="a4"/>
        </w:rPr>
        <w:t xml:space="preserve">ОБЩИНСКА ИЗБИРАТЕЛНА </w:t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proofErr w:type="spellStart"/>
      <w:r>
        <w:rPr>
          <w:rStyle w:val="a4"/>
        </w:rPr>
        <w:t>гр.Каспичан</w:t>
      </w:r>
      <w:proofErr w:type="spellEnd"/>
      <w:r>
        <w:rPr>
          <w:rStyle w:val="a4"/>
        </w:rPr>
        <w:t xml:space="preserve">, </w:t>
      </w:r>
    </w:p>
    <w:p w:rsidR="002F0DA5" w:rsidRDefault="002F0DA5" w:rsidP="002F0DA5">
      <w:pPr>
        <w:spacing w:line="192" w:lineRule="auto"/>
      </w:pPr>
      <w:r>
        <w:rPr>
          <w:rStyle w:val="a4"/>
        </w:rPr>
        <w:t>КОМИСИЯ КАСПИЧАН</w:t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  <w:t>ул. Мадарски конник 91</w:t>
      </w:r>
    </w:p>
    <w:p w:rsidR="002F0DA5" w:rsidRDefault="002F0DA5" w:rsidP="002F0DA5"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262255</wp:posOffset>
                </wp:positionV>
                <wp:extent cx="5829300" cy="0"/>
                <wp:effectExtent l="42545" t="41275" r="43180" b="444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7632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FCEFB"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20.65pt" to="460.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" o:allowincell="f" strokeweight="2.12mm">
                <v:stroke joinstyle="miter" endcap="square"/>
              </v:line>
            </w:pict>
          </mc:Fallback>
        </mc:AlternateContent>
      </w:r>
      <w:r>
        <w:rPr>
          <w:rStyle w:val="a4"/>
        </w:rPr>
        <w:t xml:space="preserve">ОБЛАСТ ШУМЕН </w:t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  <w:t xml:space="preserve">Заседателна зала; </w:t>
      </w:r>
    </w:p>
    <w:p w:rsidR="002F0DA5" w:rsidRDefault="00163A5C" w:rsidP="002F0DA5">
      <w:pPr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="002F0DA5">
          <w:rPr>
            <w:rStyle w:val="a3"/>
            <w:rFonts w:ascii="Times New Roman" w:hAnsi="Times New Roman" w:cs="Times New Roman"/>
            <w:lang w:val="en-US"/>
          </w:rPr>
          <w:t>https://oik2719.cik.bg/mi2023</w:t>
        </w:r>
      </w:hyperlink>
      <w:r w:rsidR="002F0DA5">
        <w:rPr>
          <w:rFonts w:ascii="Times New Roman" w:hAnsi="Times New Roman" w:cs="Times New Roman"/>
          <w:lang w:val="en-US"/>
        </w:rPr>
        <w:t xml:space="preserve"> </w:t>
      </w:r>
      <w:r w:rsidR="002F0DA5">
        <w:rPr>
          <w:rFonts w:ascii="Times New Roman" w:hAnsi="Times New Roman" w:cs="Times New Roman"/>
        </w:rPr>
        <w:tab/>
      </w:r>
      <w:r w:rsidR="002F0DA5">
        <w:rPr>
          <w:rFonts w:ascii="Times New Roman" w:hAnsi="Times New Roman" w:cs="Times New Roman"/>
        </w:rPr>
        <w:tab/>
      </w:r>
      <w:r w:rsidR="002F0DA5">
        <w:rPr>
          <w:rFonts w:ascii="Times New Roman" w:hAnsi="Times New Roman" w:cs="Times New Roman"/>
        </w:rPr>
        <w:tab/>
      </w:r>
      <w:r w:rsidR="002F0DA5">
        <w:rPr>
          <w:rFonts w:ascii="Times New Roman" w:hAnsi="Times New Roman" w:cs="Times New Roman"/>
        </w:rPr>
        <w:tab/>
      </w:r>
      <w:r w:rsidR="002F0DA5">
        <w:rPr>
          <w:rFonts w:ascii="Times New Roman" w:hAnsi="Times New Roman" w:cs="Times New Roman"/>
        </w:rPr>
        <w:tab/>
      </w:r>
      <w:r w:rsidR="002F0DA5">
        <w:rPr>
          <w:rFonts w:ascii="Times New Roman" w:hAnsi="Times New Roman" w:cs="Times New Roman"/>
        </w:rPr>
        <w:tab/>
      </w:r>
      <w:r w:rsidR="002F0DA5">
        <w:rPr>
          <w:rFonts w:ascii="Times New Roman" w:hAnsi="Times New Roman" w:cs="Times New Roman"/>
          <w:lang w:val="en-US"/>
        </w:rPr>
        <w:t>mail:oik2719@cik.bg</w:t>
      </w:r>
    </w:p>
    <w:p w:rsidR="002F0DA5" w:rsidRDefault="002F0DA5" w:rsidP="002F0DA5">
      <w:pPr>
        <w:ind w:right="104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1"/>
    </w:p>
    <w:p w:rsidR="002F0DA5" w:rsidRDefault="002F0DA5" w:rsidP="002F0DA5">
      <w:pPr>
        <w:ind w:right="10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Р Е Ш Е Н И Е</w:t>
      </w:r>
      <w:bookmarkEnd w:id="0"/>
    </w:p>
    <w:p w:rsidR="002F0DA5" w:rsidRPr="00163A5C" w:rsidRDefault="002F0DA5" w:rsidP="002F0DA5">
      <w:pPr>
        <w:ind w:right="1045"/>
        <w:jc w:val="center"/>
        <w:rPr>
          <w:rFonts w:ascii="Times New Roman" w:hAnsi="Times New Roman" w:cs="Times New Roman"/>
          <w:sz w:val="24"/>
          <w:szCs w:val="24"/>
        </w:rPr>
      </w:pPr>
      <w:r w:rsidRPr="00163A5C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163A5C">
        <w:rPr>
          <w:rFonts w:ascii="Times New Roman" w:hAnsi="Times New Roman" w:cs="Times New Roman"/>
          <w:b/>
          <w:sz w:val="24"/>
          <w:szCs w:val="24"/>
          <w:lang w:val="en-US"/>
        </w:rPr>
        <w:t>13</w:t>
      </w:r>
      <w:r w:rsidR="00163A5C">
        <w:rPr>
          <w:rFonts w:ascii="Times New Roman" w:hAnsi="Times New Roman" w:cs="Times New Roman"/>
          <w:b/>
          <w:sz w:val="24"/>
          <w:szCs w:val="24"/>
        </w:rPr>
        <w:t>9</w:t>
      </w:r>
      <w:r w:rsidRPr="00163A5C">
        <w:rPr>
          <w:rFonts w:ascii="Times New Roman" w:hAnsi="Times New Roman" w:cs="Times New Roman"/>
          <w:b/>
          <w:sz w:val="24"/>
          <w:szCs w:val="24"/>
        </w:rPr>
        <w:t>-МИ</w:t>
      </w:r>
    </w:p>
    <w:p w:rsidR="002F0DA5" w:rsidRPr="00163A5C" w:rsidRDefault="002F0DA5" w:rsidP="002F0DA5">
      <w:pPr>
        <w:ind w:right="1045"/>
        <w:jc w:val="center"/>
        <w:rPr>
          <w:rFonts w:ascii="Times New Roman" w:hAnsi="Times New Roman" w:cs="Times New Roman"/>
          <w:sz w:val="24"/>
          <w:szCs w:val="24"/>
        </w:rPr>
      </w:pPr>
      <w:r w:rsidRPr="00163A5C">
        <w:rPr>
          <w:rFonts w:ascii="Times New Roman" w:hAnsi="Times New Roman" w:cs="Times New Roman"/>
          <w:sz w:val="24"/>
          <w:szCs w:val="24"/>
        </w:rPr>
        <w:t xml:space="preserve">Каспичан  </w:t>
      </w:r>
      <w:r w:rsidR="00163A5C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Pr="00163A5C">
        <w:rPr>
          <w:rFonts w:ascii="Times New Roman" w:hAnsi="Times New Roman" w:cs="Times New Roman"/>
          <w:sz w:val="24"/>
          <w:szCs w:val="24"/>
        </w:rPr>
        <w:t>.</w:t>
      </w:r>
      <w:r w:rsidRPr="00163A5C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163A5C">
        <w:rPr>
          <w:rFonts w:ascii="Times New Roman" w:hAnsi="Times New Roman" w:cs="Times New Roman"/>
          <w:sz w:val="24"/>
          <w:szCs w:val="24"/>
        </w:rPr>
        <w:t>.2023 г.</w:t>
      </w:r>
    </w:p>
    <w:p w:rsidR="00163A5C" w:rsidRPr="00163A5C" w:rsidRDefault="00163A5C" w:rsidP="00163A5C">
      <w:pPr>
        <w:shd w:val="clear" w:color="auto" w:fill="FFFFFF"/>
        <w:suppressAutoHyphens w:val="0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r w:rsidRPr="00163A5C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ОТНОСНО: определяне чрез жребий на списък „А” при еднакъв брой преференции на кандидати за общински съветници .</w:t>
      </w:r>
    </w:p>
    <w:p w:rsidR="00163A5C" w:rsidRPr="00163A5C" w:rsidRDefault="00163A5C" w:rsidP="00163A5C">
      <w:pPr>
        <w:shd w:val="clear" w:color="auto" w:fill="FFFFFF"/>
        <w:suppressAutoHyphens w:val="0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r w:rsidRPr="00163A5C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На основание чл. 45</w:t>
      </w:r>
      <w:r w:rsidRPr="00163A5C">
        <w:rPr>
          <w:rFonts w:ascii="Times New Roman" w:hAnsi="Times New Roman" w:cs="Times New Roman"/>
          <w:color w:val="333333"/>
          <w:sz w:val="24"/>
          <w:szCs w:val="24"/>
          <w:lang w:val="en-US" w:eastAsia="bg-BG"/>
        </w:rPr>
        <w:t>4</w:t>
      </w:r>
      <w:r w:rsidRPr="00163A5C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, ал.4 от ИК ,ОИК – Каспичан,</w:t>
      </w:r>
    </w:p>
    <w:p w:rsidR="00163A5C" w:rsidRPr="00163A5C" w:rsidRDefault="00163A5C" w:rsidP="00163A5C">
      <w:pPr>
        <w:shd w:val="clear" w:color="auto" w:fill="FFFFFF"/>
        <w:suppressAutoHyphens w:val="0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r w:rsidRPr="00163A5C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63A5C" w:rsidRPr="00163A5C" w:rsidRDefault="00163A5C" w:rsidP="00163A5C">
      <w:pPr>
        <w:shd w:val="clear" w:color="auto" w:fill="FFFFFF"/>
        <w:suppressAutoHyphens w:val="0"/>
        <w:spacing w:after="15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r w:rsidRPr="00163A5C"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163A5C" w:rsidRPr="00163A5C" w:rsidRDefault="00163A5C" w:rsidP="00163A5C">
      <w:pPr>
        <w:shd w:val="clear" w:color="auto" w:fill="FFFFFF"/>
        <w:suppressAutoHyphens w:val="0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r w:rsidRPr="00163A5C"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</w:p>
    <w:p w:rsidR="00163A5C" w:rsidRPr="00163A5C" w:rsidRDefault="00163A5C" w:rsidP="00163A5C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r w:rsidRPr="00163A5C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Следва да се определи чрез жребий подреждането на кандидатите за Общински съветници от листата на </w:t>
      </w:r>
      <w:r w:rsidRPr="00163A5C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КП ПРОДЪЛЖАВАМЕ ПРОМЯНАТА – ДЕМОКРАТИЧНА БЪЛГАРИЯ</w:t>
      </w:r>
      <w:r w:rsidRPr="00163A5C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съветници и кметове на 2</w:t>
      </w:r>
      <w:r w:rsidRPr="00163A5C">
        <w:rPr>
          <w:rFonts w:ascii="Times New Roman" w:hAnsi="Times New Roman" w:cs="Times New Roman"/>
          <w:color w:val="333333"/>
          <w:sz w:val="24"/>
          <w:szCs w:val="24"/>
          <w:lang w:val="en-US" w:eastAsia="bg-BG"/>
        </w:rPr>
        <w:t>9</w:t>
      </w:r>
      <w:r w:rsidRPr="00163A5C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.10.2023 г. </w:t>
      </w:r>
      <w:r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в община Каспичан </w:t>
      </w:r>
      <w:r w:rsidRPr="00163A5C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– </w:t>
      </w:r>
      <w:r w:rsidRPr="00163A5C">
        <w:rPr>
          <w:rFonts w:ascii="Times New Roman" w:hAnsi="Times New Roman" w:cs="Times New Roman"/>
          <w:b/>
          <w:color w:val="333333"/>
          <w:sz w:val="24"/>
          <w:szCs w:val="24"/>
          <w:lang w:eastAsia="bg-BG"/>
        </w:rPr>
        <w:t>ИВЕЛИНА АТАНАСОВА АНГЕЛОВА</w:t>
      </w:r>
      <w:r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63A5C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 и </w:t>
      </w:r>
      <w:r w:rsidRPr="00163A5C"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  <w:t>СТЕФАН АТАНАСОВ СТЕФАНОВ </w:t>
      </w:r>
    </w:p>
    <w:p w:rsidR="00163A5C" w:rsidRPr="00163A5C" w:rsidRDefault="00163A5C" w:rsidP="00163A5C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5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r w:rsidRPr="00163A5C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В резултат на жребия ОИК Каспичан определи : на </w:t>
      </w:r>
      <w:r w:rsidRPr="00163A5C"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  <w:t>първо място</w:t>
      </w:r>
      <w:r w:rsidRPr="00163A5C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 подрежда </w:t>
      </w:r>
      <w:r w:rsidRPr="00163A5C">
        <w:rPr>
          <w:rFonts w:ascii="Times New Roman" w:hAnsi="Times New Roman" w:cs="Times New Roman"/>
          <w:b/>
          <w:color w:val="333333"/>
          <w:sz w:val="24"/>
          <w:szCs w:val="24"/>
          <w:lang w:eastAsia="bg-BG"/>
        </w:rPr>
        <w:t>ИВЕЛИНА АТАНАСОВА АНГЕЛОВА</w:t>
      </w:r>
      <w:r w:rsidRPr="00163A5C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163A5C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а на </w:t>
      </w:r>
      <w:r w:rsidRPr="00163A5C"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  <w:t>второ</w:t>
      </w:r>
      <w:r w:rsidRPr="00163A5C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163A5C"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  <w:t>място</w:t>
      </w:r>
      <w:r w:rsidRPr="00163A5C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163A5C"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  <w:t>СТЕФАН АТАНАСОВ СТЕФАНОВ </w:t>
      </w:r>
    </w:p>
    <w:p w:rsidR="00163A5C" w:rsidRPr="00163A5C" w:rsidRDefault="00163A5C" w:rsidP="00163A5C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r w:rsidRPr="00163A5C"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</w:p>
    <w:p w:rsidR="00163A5C" w:rsidRPr="00163A5C" w:rsidRDefault="00163A5C" w:rsidP="00163A5C">
      <w:pPr>
        <w:shd w:val="clear" w:color="auto" w:fill="FFFFFF"/>
        <w:suppressAutoHyphens w:val="0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r w:rsidRPr="00163A5C"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bookmarkStart w:id="1" w:name="_GoBack"/>
      <w:bookmarkEnd w:id="1"/>
      <w:r w:rsidRPr="00163A5C"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</w:p>
    <w:p w:rsidR="00163A5C" w:rsidRPr="00163A5C" w:rsidRDefault="00163A5C" w:rsidP="00163A5C">
      <w:pPr>
        <w:shd w:val="clear" w:color="auto" w:fill="FFFFFF"/>
        <w:suppressAutoHyphens w:val="0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r w:rsidRPr="00163A5C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        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163A5C" w:rsidRPr="00163A5C" w:rsidRDefault="00163A5C" w:rsidP="00163A5C">
      <w:pPr>
        <w:shd w:val="clear" w:color="auto" w:fill="FFFFFF"/>
        <w:suppressAutoHyphens w:val="0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163A5C">
        <w:rPr>
          <w:rFonts w:ascii="Helvetica" w:hAnsi="Helvetica" w:cs="Helvetica"/>
          <w:i/>
          <w:iCs/>
          <w:color w:val="333333"/>
          <w:sz w:val="21"/>
          <w:szCs w:val="21"/>
          <w:lang w:eastAsia="bg-BG"/>
        </w:rPr>
        <w:t> </w:t>
      </w:r>
    </w:p>
    <w:p w:rsidR="002F0DA5" w:rsidRDefault="002F0DA5" w:rsidP="002F0DA5">
      <w:pPr>
        <w:suppressAutoHyphens w:val="0"/>
        <w:spacing w:before="280" w:after="0" w:line="240" w:lineRule="atLeast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bg-BG"/>
        </w:rPr>
      </w:pPr>
    </w:p>
    <w:p w:rsidR="002F0DA5" w:rsidRDefault="002F0DA5" w:rsidP="002F0DA5">
      <w:pPr>
        <w:suppressAutoHyphens w:val="0"/>
        <w:spacing w:before="280" w:after="0" w:line="240" w:lineRule="atLeast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bg-BG"/>
        </w:rPr>
      </w:pPr>
    </w:p>
    <w:p w:rsidR="002F0DA5" w:rsidRDefault="002F0DA5" w:rsidP="002F0DA5">
      <w:pPr>
        <w:suppressAutoHyphens w:val="0"/>
        <w:spacing w:before="280" w:after="0" w:line="240" w:lineRule="atLeast"/>
        <w:contextualSpacing/>
        <w:rPr>
          <w:rFonts w:ascii="Times New Roman" w:hAnsi="Times New Roman" w:cs="Times New Roman"/>
          <w:i/>
          <w:iCs/>
          <w:lang w:eastAsia="bg-BG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bg-BG"/>
        </w:rPr>
        <w:t>Председател: …………………………..</w:t>
      </w:r>
    </w:p>
    <w:p w:rsidR="002F0DA5" w:rsidRDefault="002F0DA5" w:rsidP="002F0DA5">
      <w:pPr>
        <w:suppressAutoHyphens w:val="0"/>
        <w:spacing w:before="280" w:after="0" w:line="240" w:lineRule="atLeast"/>
        <w:ind w:firstLine="708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bg-BG"/>
        </w:rPr>
      </w:pPr>
      <w:r>
        <w:rPr>
          <w:rFonts w:ascii="Times New Roman" w:hAnsi="Times New Roman" w:cs="Times New Roman"/>
          <w:i/>
          <w:iCs/>
          <w:lang w:eastAsia="bg-BG"/>
        </w:rPr>
        <w:t>/Диана Илиева/</w:t>
      </w:r>
    </w:p>
    <w:p w:rsidR="002F0DA5" w:rsidRDefault="002F0DA5" w:rsidP="002F0DA5">
      <w:pPr>
        <w:suppressAutoHyphens w:val="0"/>
        <w:spacing w:before="280" w:after="0" w:line="240" w:lineRule="auto"/>
        <w:rPr>
          <w:rFonts w:ascii="Times New Roman" w:hAnsi="Times New Roman" w:cs="Times New Roman"/>
          <w:i/>
          <w:color w:val="2D2E2F"/>
          <w:shd w:val="clear" w:color="auto" w:fill="FEFEF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bg-BG"/>
        </w:rPr>
        <w:t>Секретар: ………………………..</w:t>
      </w:r>
    </w:p>
    <w:p w:rsidR="002F0DA5" w:rsidRDefault="002F0DA5" w:rsidP="002F0DA5">
      <w:pPr>
        <w:ind w:firstLine="708"/>
        <w:rPr>
          <w:rFonts w:ascii="Times New Roman" w:hAnsi="Times New Roman" w:cs="Times New Roman"/>
          <w:i/>
          <w:color w:val="333333"/>
        </w:rPr>
      </w:pPr>
      <w:r>
        <w:rPr>
          <w:rFonts w:ascii="Times New Roman" w:hAnsi="Times New Roman" w:cs="Times New Roman"/>
          <w:i/>
          <w:color w:val="2D2E2F"/>
          <w:shd w:val="clear" w:color="auto" w:fill="FEFEFE"/>
        </w:rPr>
        <w:t>/</w:t>
      </w:r>
      <w:r>
        <w:rPr>
          <w:rFonts w:ascii="Times New Roman" w:hAnsi="Times New Roman" w:cs="Times New Roman"/>
          <w:i/>
          <w:color w:val="333333"/>
        </w:rPr>
        <w:t>Нина Илиева/</w:t>
      </w:r>
    </w:p>
    <w:p w:rsidR="002F0DA5" w:rsidRDefault="002F0DA5" w:rsidP="002F0DA5">
      <w:pPr>
        <w:ind w:firstLine="708"/>
        <w:rPr>
          <w:rFonts w:ascii="Times New Roman" w:hAnsi="Times New Roman" w:cs="Times New Roman"/>
          <w:i/>
          <w:color w:val="333333"/>
        </w:rPr>
      </w:pPr>
      <w:r>
        <w:rPr>
          <w:rFonts w:ascii="Times New Roman" w:hAnsi="Times New Roman" w:cs="Times New Roman"/>
          <w:i/>
          <w:color w:val="333333"/>
        </w:rPr>
        <w:t>Дата и час на обявяване:</w:t>
      </w:r>
      <w:r>
        <w:rPr>
          <w:rFonts w:ascii="Times New Roman" w:hAnsi="Times New Roman" w:cs="Times New Roman"/>
          <w:i/>
          <w:color w:val="333333"/>
        </w:rPr>
        <w:tab/>
      </w:r>
      <w:r>
        <w:rPr>
          <w:rFonts w:ascii="Times New Roman" w:hAnsi="Times New Roman" w:cs="Times New Roman"/>
          <w:i/>
          <w:color w:val="333333"/>
        </w:rPr>
        <w:tab/>
      </w:r>
      <w:r>
        <w:rPr>
          <w:rFonts w:ascii="Times New Roman" w:hAnsi="Times New Roman" w:cs="Times New Roman"/>
          <w:i/>
          <w:color w:val="333333"/>
        </w:rPr>
        <w:tab/>
      </w:r>
      <w:r>
        <w:rPr>
          <w:rFonts w:ascii="Times New Roman" w:hAnsi="Times New Roman" w:cs="Times New Roman"/>
          <w:i/>
          <w:color w:val="333333"/>
        </w:rPr>
        <w:tab/>
      </w:r>
    </w:p>
    <w:p w:rsidR="002F0DA5" w:rsidRPr="00C23807" w:rsidRDefault="002F0DA5" w:rsidP="002F0DA5">
      <w:pPr>
        <w:ind w:firstLine="708"/>
        <w:rPr>
          <w:rFonts w:ascii="Times New Roman" w:hAnsi="Times New Roman" w:cs="Times New Roman"/>
          <w:i/>
          <w:color w:val="333333"/>
        </w:rPr>
      </w:pPr>
      <w:r>
        <w:rPr>
          <w:rFonts w:ascii="Times New Roman" w:hAnsi="Times New Roman" w:cs="Times New Roman"/>
          <w:i/>
          <w:color w:val="333333"/>
        </w:rPr>
        <w:t>Дата и час на сваляне:</w:t>
      </w:r>
    </w:p>
    <w:p w:rsidR="00E231F7" w:rsidRDefault="00E231F7"/>
    <w:sectPr w:rsidR="00E231F7" w:rsidSect="009314ED">
      <w:pgSz w:w="11906" w:h="16838"/>
      <w:pgMar w:top="1417" w:right="1417" w:bottom="426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7CB"/>
    <w:multiLevelType w:val="multilevel"/>
    <w:tmpl w:val="17022D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B53628"/>
    <w:multiLevelType w:val="hybridMultilevel"/>
    <w:tmpl w:val="BAE683A4"/>
    <w:lvl w:ilvl="0" w:tplc="155609A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9E47D39"/>
    <w:multiLevelType w:val="multilevel"/>
    <w:tmpl w:val="ADF0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DA5"/>
    <w:rsid w:val="00163A5C"/>
    <w:rsid w:val="002F0DA5"/>
    <w:rsid w:val="00E2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68DF4"/>
  <w15:chartTrackingRefBased/>
  <w15:docId w15:val="{A3C2678D-F9EB-4B4E-AEFC-A41BE5FC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DA5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F0DA5"/>
    <w:rPr>
      <w:color w:val="0000FF"/>
      <w:u w:val="single"/>
    </w:rPr>
  </w:style>
  <w:style w:type="character" w:styleId="a4">
    <w:name w:val="Strong"/>
    <w:uiPriority w:val="22"/>
    <w:qFormat/>
    <w:rsid w:val="002F0D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2719.cik.bg/mi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OIK-2</dc:creator>
  <cp:keywords/>
  <dc:description/>
  <cp:lastModifiedBy>OIK</cp:lastModifiedBy>
  <cp:revision>2</cp:revision>
  <dcterms:created xsi:type="dcterms:W3CDTF">2023-10-30T03:41:00Z</dcterms:created>
  <dcterms:modified xsi:type="dcterms:W3CDTF">2023-10-30T03:41:00Z</dcterms:modified>
</cp:coreProperties>
</file>