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1F" w:rsidRDefault="0069641F" w:rsidP="0069641F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69641F" w:rsidRDefault="0069641F" w:rsidP="0069641F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69641F" w:rsidRDefault="0069641F" w:rsidP="0069641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14767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IJxAIAAJMFAAAOAAAAZHJzL2Uyb0RvYy54bWysVNFu0zAUfUfiH6y8Z0natE2jpdOWprwM&#10;mLQhnt3YaSwSO9he0wkhwSs/wS8gxCRexjdkf8S122Z0vCC0VnJi597jc+859vHJpq7QmkrFBE+c&#10;4Mh3EOW5IIyvEufN1cKNHKQ05gRXgtPEuaHKOZk9f3bcNjEdiFJUhEoEIFzFbZM4pdZN7HkqL2mN&#10;1ZFoKIePhZA11jCVK49I3AJ6XXkD3x97rZCkkSKnSsHqfPvRmVn8oqC5fl0UimpUJQ5w03aUdlya&#10;0Zsd43glcVOyfEcD/weLGjMOm/ZQc6wxupbsL6ia5VIoUeijXNSeKAqWU1sDVBP4j6q5LHFDbS3Q&#10;HNX0bVJPB5u/Wl9IxAho5yCOa5Co+3r/qfvWfe9+ofvP91+62+5H97O7g+cdPG9RYJrWNiqG3JRf&#10;SFN2vuGXzbnI3ynERVpivqKW/NVNA4g2wztIMRPVwNbL9qUgEIOvtbAd3BSyNpDQG7SxQt30QtGN&#10;RjksjqLBdOiDnvn+m4fjfWIjlX5BRY3MS+JUjJse4hivz5UG6hC6DzHLXCxYVVkfVBy1iTMZDwcG&#10;GoMd1XubqkTFiAkzCUqulmkl0RobT9mf6QjAHoTVTIOzK1YnTtQH4bikmGSc2P00ZtX2HZIrbsCp&#10;9eyWKMw2Gl7tOlRu/fRh6k+zKItCNxyMMzf053P3dJGG7ngRTEbz4TxN58FHwzoI45IRQrkhvvd2&#10;EP6bd3anbOvK3t19r7xDdFs9kD1keroY+ZNwGLmTyWjohsPMd8+iReqepsF4PMnO0rPsEdPMVq+e&#10;hmzfSsNKXIMalyVpEWHGFcPRdACOJwzugsFkqw/C1QousVxLB0mh3zJdWhMb+xmMA+Ej3/x3wvfo&#10;20bsNTSzXoVdbQ+tAs33+tqzYY7D9mAtBbm5kMZT5pjAybdJu1vKXC1/zm3Uw106+w0AAP//AwBQ&#10;SwMEFAAGAAgAAAAhAAJVTS/dAAAABwEAAA8AAABkcnMvZG93bnJldi54bWxMj8FOwzAQRO9I/IO1&#10;SFwq6qRFCEKcqkICIS4opRdubryJI+K1FbtN4OtZxAGOM7OaeVtuZjeIE46x96QgX2YgkBpveuoU&#10;7N8er25BxKTJ6METKvjECJvq/KzUhfET1XjapU5wCcVCK7AphULK2Fh0Oi59QOKs9aPTieXYSTPq&#10;icvdIFdZdiOd7okXrA74YLH52B2dgqdF/dx+ufw9hHbavu5frFnUs1KXF/P2HkTCOf0dww8+o0PF&#10;TAd/JBPFoGDNnyQF1/kaBMd3q5yNw68hq1L+56++AQAA//8DAFBLAQItABQABgAIAAAAIQC2gziS&#10;/gAAAOEBAAATAAAAAAAAAAAAAAAAAAAAAABbQ29udGVudF9UeXBlc10ueG1sUEsBAi0AFAAGAAgA&#10;AAAhADj9If/WAAAAlAEAAAsAAAAAAAAAAAAAAAAALwEAAF9yZWxzLy5yZWxzUEsBAi0AFAAGAAgA&#10;AAAhAN7Q0gnEAgAAkwUAAA4AAAAAAAAAAAAAAAAALgIAAGRycy9lMm9Eb2MueG1sUEsBAi0AFAAG&#10;AAgAAAAhAAJVTS/dAAAABwEAAA8AAAAAAAAAAAAAAAAAHgUAAGRycy9kb3ducmV2LnhtbFBLBQYA&#10;AAAABAAEAPMAAAAoBgAAAAA=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69641F" w:rsidRDefault="00EF7B41" w:rsidP="0069641F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69641F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69641F">
        <w:rPr>
          <w:rFonts w:ascii="Times New Roman" w:hAnsi="Times New Roman" w:cs="Times New Roman"/>
          <w:lang w:val="en-US"/>
        </w:rPr>
        <w:t xml:space="preserve"> </w:t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</w:rPr>
        <w:tab/>
      </w:r>
      <w:r w:rsidR="0069641F">
        <w:rPr>
          <w:rFonts w:ascii="Times New Roman" w:hAnsi="Times New Roman" w:cs="Times New Roman"/>
          <w:lang w:val="en-US"/>
        </w:rPr>
        <w:t>mail:oik2719@cik.bg</w:t>
      </w:r>
    </w:p>
    <w:p w:rsidR="0069641F" w:rsidRDefault="0069641F" w:rsidP="0069641F">
      <w:pPr>
        <w:ind w:right="104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</w:p>
    <w:p w:rsidR="0069641F" w:rsidRDefault="0069641F" w:rsidP="0069641F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69641F" w:rsidRDefault="0069641F" w:rsidP="0069641F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D4314">
        <w:rPr>
          <w:rFonts w:ascii="Times New Roman" w:hAnsi="Times New Roman" w:cs="Times New Roman"/>
          <w:b/>
          <w:sz w:val="24"/>
          <w:szCs w:val="24"/>
        </w:rPr>
        <w:t>137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69641F" w:rsidRDefault="0069641F" w:rsidP="0069641F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Каспичан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</w:t>
      </w:r>
    </w:p>
    <w:p w:rsidR="0069641F" w:rsidRPr="00700E82" w:rsidRDefault="0069641F" w:rsidP="0069641F">
      <w:pPr>
        <w:jc w:val="both"/>
        <w:rPr>
          <w:rFonts w:ascii="Times New Roman" w:hAnsi="Times New Roman" w:cs="Times New Roman"/>
          <w:sz w:val="24"/>
          <w:szCs w:val="24"/>
        </w:rPr>
      </w:pPr>
      <w:r w:rsidRPr="006E14A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00E82">
        <w:rPr>
          <w:rFonts w:ascii="Times New Roman" w:hAnsi="Times New Roman" w:cs="Times New Roman"/>
          <w:sz w:val="24"/>
          <w:szCs w:val="24"/>
        </w:rPr>
        <w:t xml:space="preserve">: Приемане на решение за регистрация на застъпници от </w:t>
      </w:r>
      <w:r>
        <w:rPr>
          <w:rFonts w:ascii="Times New Roman" w:hAnsi="Times New Roman" w:cs="Times New Roman"/>
          <w:b/>
          <w:sz w:val="24"/>
          <w:szCs w:val="24"/>
        </w:rPr>
        <w:t>ПП ДВИЖЕНИЕ ЗА ПРАВА И СВОБОДИ-ДПС</w:t>
      </w:r>
      <w:r w:rsidRPr="00700E82">
        <w:rPr>
          <w:rFonts w:ascii="Times New Roman" w:hAnsi="Times New Roman" w:cs="Times New Roman"/>
          <w:sz w:val="24"/>
          <w:szCs w:val="24"/>
        </w:rPr>
        <w:t xml:space="preserve">  за изборите за общински съветници и кметове  на  </w:t>
      </w:r>
      <w:r w:rsidRPr="0070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E82">
        <w:rPr>
          <w:rFonts w:ascii="Times New Roman" w:hAnsi="Times New Roman" w:cs="Times New Roman"/>
          <w:sz w:val="24"/>
          <w:szCs w:val="24"/>
        </w:rPr>
        <w:t>29 октомври 2023 г., провеждани в  община Каспичан.</w:t>
      </w:r>
    </w:p>
    <w:p w:rsidR="0069641F" w:rsidRPr="00700E82" w:rsidRDefault="0069641F" w:rsidP="006964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82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72 –МИ) с входящ № РЗ - 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/2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.10.2023</w:t>
      </w:r>
      <w:r w:rsidRPr="00700E82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 xml:space="preserve">Зелиха Тургай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 w:rsidRPr="00700E82">
        <w:rPr>
          <w:rFonts w:ascii="Times New Roman" w:hAnsi="Times New Roman" w:cs="Times New Roman"/>
          <w:sz w:val="24"/>
          <w:szCs w:val="24"/>
        </w:rPr>
        <w:t xml:space="preserve"> – упълномощен представител на от </w:t>
      </w:r>
      <w:r>
        <w:rPr>
          <w:rFonts w:ascii="Times New Roman" w:hAnsi="Times New Roman" w:cs="Times New Roman"/>
          <w:b/>
          <w:sz w:val="24"/>
          <w:szCs w:val="24"/>
        </w:rPr>
        <w:t>ПП ДВИЖЕНИЕ ЗА ПРАВА И СВОБОДИ-ДПС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700E82">
        <w:rPr>
          <w:rFonts w:ascii="Times New Roman" w:hAnsi="Times New Roman" w:cs="Times New Roman"/>
          <w:sz w:val="24"/>
          <w:szCs w:val="24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641F" w:rsidRDefault="0069641F" w:rsidP="0069641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 Пълномощно- 3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eastAsia="bg-BG"/>
        </w:rPr>
        <w:t>я.</w:t>
      </w:r>
    </w:p>
    <w:p w:rsidR="0069641F" w:rsidRPr="00C518A3" w:rsidRDefault="0069641F" w:rsidP="0069641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18A3">
        <w:rPr>
          <w:rFonts w:ascii="Times New Roman" w:hAnsi="Times New Roman" w:cs="Times New Roman"/>
          <w:sz w:val="24"/>
          <w:szCs w:val="24"/>
          <w:lang w:eastAsia="bg-BG"/>
        </w:rPr>
        <w:t>2. Декларация по чл. 118, ал. 1 в</w:t>
      </w:r>
      <w:r>
        <w:rPr>
          <w:rFonts w:ascii="Times New Roman" w:hAnsi="Times New Roman" w:cs="Times New Roman"/>
          <w:sz w:val="24"/>
          <w:szCs w:val="24"/>
          <w:lang w:eastAsia="bg-BG"/>
        </w:rPr>
        <w:t>ъв връзка с чл. 117, ал. 3 ИК -</w:t>
      </w:r>
      <w:r w:rsidR="00102B64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eastAsia="bg-BG"/>
        </w:rPr>
        <w:t>оя.</w:t>
      </w:r>
    </w:p>
    <w:p w:rsidR="0069641F" w:rsidRDefault="0069641F" w:rsidP="0069641F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18A3">
        <w:rPr>
          <w:rFonts w:ascii="Times New Roman" w:hAnsi="Times New Roman" w:cs="Times New Roman"/>
          <w:sz w:val="24"/>
          <w:szCs w:val="24"/>
          <w:lang w:eastAsia="bg-BG"/>
        </w:rPr>
        <w:t>3. </w:t>
      </w:r>
      <w:r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>ехнически носител-1 бр.</w:t>
      </w:r>
    </w:p>
    <w:p w:rsidR="0069641F" w:rsidRPr="00C518A3" w:rsidRDefault="0069641F" w:rsidP="0069641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9641F" w:rsidRDefault="0069641F" w:rsidP="0069641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5D">
        <w:rPr>
          <w:rFonts w:ascii="Times New Roman" w:hAnsi="Times New Roman" w:cs="Times New Roman"/>
          <w:sz w:val="24"/>
          <w:szCs w:val="24"/>
        </w:rPr>
        <w:t>Предвид правомощията, които има ОИК</w:t>
      </w:r>
      <w:r>
        <w:rPr>
          <w:rFonts w:ascii="Times New Roman" w:hAnsi="Times New Roman" w:cs="Times New Roman"/>
          <w:sz w:val="24"/>
          <w:szCs w:val="24"/>
        </w:rPr>
        <w:t xml:space="preserve"> Каспичан</w:t>
      </w:r>
      <w:r w:rsidRPr="00C04C5D">
        <w:rPr>
          <w:rFonts w:ascii="Times New Roman" w:hAnsi="Times New Roman" w:cs="Times New Roman"/>
          <w:sz w:val="24"/>
          <w:szCs w:val="24"/>
        </w:rPr>
        <w:t xml:space="preserve"> и на основание чл. 87, ал.1, т.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04C5D">
        <w:rPr>
          <w:rFonts w:ascii="Times New Roman" w:hAnsi="Times New Roman" w:cs="Times New Roman"/>
          <w:sz w:val="24"/>
          <w:szCs w:val="24"/>
        </w:rPr>
        <w:t xml:space="preserve"> от Изборния кодекс, както и на  основание Решение 2</w:t>
      </w:r>
      <w:r>
        <w:rPr>
          <w:rFonts w:ascii="Times New Roman" w:hAnsi="Times New Roman" w:cs="Times New Roman"/>
          <w:sz w:val="24"/>
          <w:szCs w:val="24"/>
        </w:rPr>
        <w:t>594-МИ/04</w:t>
      </w:r>
      <w:r w:rsidRPr="00C04C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04C5D">
        <w:rPr>
          <w:rFonts w:ascii="Times New Roman" w:hAnsi="Times New Roman" w:cs="Times New Roman"/>
          <w:sz w:val="24"/>
          <w:szCs w:val="24"/>
        </w:rPr>
        <w:t>.2023 г. на ЦИК, Общинска</w:t>
      </w:r>
      <w:r w:rsidRPr="009C2214">
        <w:rPr>
          <w:rFonts w:ascii="Times New Roman" w:hAnsi="Times New Roman" w:cs="Times New Roman"/>
          <w:sz w:val="24"/>
          <w:szCs w:val="24"/>
        </w:rPr>
        <w:t xml:space="preserve"> избирателна комисия – Каспичан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641F" w:rsidRPr="00F425E8" w:rsidRDefault="0069641F" w:rsidP="0069641F">
      <w:pPr>
        <w:ind w:left="2832" w:righ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5E8">
        <w:rPr>
          <w:rFonts w:ascii="Times New Roman" w:hAnsi="Times New Roman" w:cs="Times New Roman"/>
          <w:b/>
          <w:sz w:val="24"/>
          <w:szCs w:val="24"/>
        </w:rPr>
        <w:t xml:space="preserve">  Р Е Ш И: </w:t>
      </w:r>
    </w:p>
    <w:p w:rsidR="0069641F" w:rsidRPr="003D104F" w:rsidRDefault="0069641F" w:rsidP="006964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04F">
        <w:rPr>
          <w:rFonts w:ascii="Times New Roman" w:hAnsi="Times New Roman" w:cs="Times New Roman"/>
          <w:sz w:val="24"/>
          <w:szCs w:val="24"/>
        </w:rPr>
        <w:t>Регистрира следните застъпници:</w:t>
      </w:r>
    </w:p>
    <w:tbl>
      <w:tblPr>
        <w:tblW w:w="93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5702"/>
        <w:gridCol w:w="2536"/>
      </w:tblGrid>
      <w:tr w:rsidR="0069641F" w:rsidRPr="003D104F" w:rsidTr="0069641F">
        <w:trPr>
          <w:trHeight w:val="68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1F" w:rsidRPr="003D104F" w:rsidRDefault="0069641F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1F" w:rsidRPr="003D104F" w:rsidRDefault="0069641F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1F" w:rsidRPr="003D104F" w:rsidRDefault="0069641F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69641F" w:rsidRPr="003D104F" w:rsidTr="0069641F">
        <w:trPr>
          <w:trHeight w:val="5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1F" w:rsidRPr="003D104F" w:rsidRDefault="0069641F" w:rsidP="006964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1F" w:rsidRPr="003D104F" w:rsidRDefault="0069641F" w:rsidP="00A67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Седат Расим Рамадан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1F" w:rsidRPr="003D104F" w:rsidRDefault="00EF7B41" w:rsidP="00A67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9641F" w:rsidRPr="003D104F" w:rsidTr="0069641F">
        <w:trPr>
          <w:trHeight w:val="5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41F" w:rsidRPr="003D104F" w:rsidRDefault="0069641F" w:rsidP="006964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41F" w:rsidRPr="003D104F" w:rsidRDefault="0069641F" w:rsidP="00A67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Атча Али Али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41F" w:rsidRPr="003D104F" w:rsidRDefault="00EF7B41" w:rsidP="00A67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EF7B41" w:rsidRPr="003D104F" w:rsidTr="00C222FD">
        <w:trPr>
          <w:trHeight w:val="5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Pr="003D104F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Pr="003D104F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Алекси Алексиев Маринов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B41" w:rsidRDefault="00EF7B41" w:rsidP="00EF7B41">
            <w:r w:rsidRPr="00FD6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EF7B41" w:rsidRPr="003D104F" w:rsidTr="00C222FD">
        <w:trPr>
          <w:trHeight w:val="5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Pr="003D104F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Pr="003D104F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Альошев Трифонов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B41" w:rsidRDefault="00EF7B41" w:rsidP="00EF7B41">
            <w:r w:rsidRPr="00FD6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EF7B41" w:rsidRPr="003D104F" w:rsidTr="00C222FD">
        <w:trPr>
          <w:trHeight w:val="59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B41" w:rsidRDefault="00EF7B41" w:rsidP="00EF7B4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Василев Банчев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B41" w:rsidRDefault="00EF7B41" w:rsidP="00EF7B41">
            <w:r w:rsidRPr="00FD6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69641F" w:rsidRPr="00972E72" w:rsidRDefault="0069641F" w:rsidP="0069641F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9641F" w:rsidRPr="00972E72" w:rsidRDefault="0069641F" w:rsidP="006964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72">
        <w:rPr>
          <w:rFonts w:ascii="Times New Roman" w:hAnsi="Times New Roman" w:cs="Times New Roman"/>
          <w:sz w:val="24"/>
          <w:szCs w:val="24"/>
        </w:rPr>
        <w:lastRenderedPageBreak/>
        <w:t>Вписва застъпни</w:t>
      </w:r>
      <w:r>
        <w:rPr>
          <w:rFonts w:ascii="Times New Roman" w:hAnsi="Times New Roman" w:cs="Times New Roman"/>
          <w:sz w:val="24"/>
          <w:szCs w:val="24"/>
        </w:rPr>
        <w:t>ците</w:t>
      </w:r>
      <w:r w:rsidRPr="00972E72">
        <w:rPr>
          <w:rFonts w:ascii="Times New Roman" w:hAnsi="Times New Roman" w:cs="Times New Roman"/>
          <w:sz w:val="24"/>
          <w:szCs w:val="24"/>
        </w:rPr>
        <w:t xml:space="preserve"> в </w:t>
      </w:r>
      <w:r w:rsidRPr="00972E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публичен регистър на застъпниците по кандидатски листи,  публикуван на интернет страницата на ОИК Каспичан (Приложение № 76-МИ от изборните книжа)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9641F" w:rsidRPr="00F425E8" w:rsidRDefault="0069641F" w:rsidP="006964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– Приложение 78-МИ.</w:t>
      </w:r>
    </w:p>
    <w:p w:rsidR="0069641F" w:rsidRDefault="0069641F" w:rsidP="0069641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съгл. чл. 88 от Изборния кодекс.</w:t>
      </w:r>
    </w:p>
    <w:p w:rsidR="0069641F" w:rsidRDefault="0069641F" w:rsidP="0069641F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641F" w:rsidRDefault="0069641F" w:rsidP="0069641F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641F" w:rsidRDefault="0069641F" w:rsidP="0069641F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69641F" w:rsidRDefault="0069641F" w:rsidP="0069641F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69641F" w:rsidRDefault="0069641F" w:rsidP="0069641F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69641F" w:rsidRDefault="0069641F" w:rsidP="0069641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69641F" w:rsidRDefault="0069641F" w:rsidP="0069641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69641F" w:rsidRPr="00C23807" w:rsidRDefault="0069641F" w:rsidP="0069641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</w:p>
    <w:p w:rsidR="00E231F7" w:rsidRDefault="00E231F7"/>
    <w:sectPr w:rsidR="00E231F7" w:rsidSect="009314ED">
      <w:pgSz w:w="11906" w:h="16838"/>
      <w:pgMar w:top="1417" w:right="1417" w:bottom="426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1F"/>
    <w:rsid w:val="00102B64"/>
    <w:rsid w:val="0069641F"/>
    <w:rsid w:val="00A552BC"/>
    <w:rsid w:val="00B17334"/>
    <w:rsid w:val="00DD4314"/>
    <w:rsid w:val="00E231F7"/>
    <w:rsid w:val="00E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C551"/>
  <w15:chartTrackingRefBased/>
  <w15:docId w15:val="{F6E1FA0F-62DC-47BF-8871-84E83A8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1F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41F"/>
    <w:rPr>
      <w:color w:val="0000FF"/>
      <w:u w:val="single"/>
    </w:rPr>
  </w:style>
  <w:style w:type="character" w:styleId="a4">
    <w:name w:val="Strong"/>
    <w:uiPriority w:val="22"/>
    <w:qFormat/>
    <w:rsid w:val="00696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4</cp:revision>
  <dcterms:created xsi:type="dcterms:W3CDTF">2023-10-27T13:16:00Z</dcterms:created>
  <dcterms:modified xsi:type="dcterms:W3CDTF">2023-10-27T13:17:00Z</dcterms:modified>
</cp:coreProperties>
</file>