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DD" w:rsidRPr="00C274CC" w:rsidRDefault="00FB2FDD" w:rsidP="00FB2FDD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274CC">
        <w:rPr>
          <w:rFonts w:ascii="Times New Roman" w:hAnsi="Times New Roman"/>
          <w:sz w:val="36"/>
          <w:szCs w:val="36"/>
        </w:rPr>
        <w:t>ОБЩИНСКА ИЗБИРАТЕЛНА КОМИСИЯ</w:t>
      </w:r>
    </w:p>
    <w:p w:rsidR="00FB2FDD" w:rsidRPr="00C274CC" w:rsidRDefault="00FB2FDD" w:rsidP="00FB2FDD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274CC">
        <w:rPr>
          <w:rFonts w:ascii="Times New Roman" w:hAnsi="Times New Roman"/>
          <w:sz w:val="36"/>
          <w:szCs w:val="36"/>
        </w:rPr>
        <w:t>ОБЩИНА    КАСПИЧАН</w:t>
      </w:r>
    </w:p>
    <w:p w:rsidR="00FB2FDD" w:rsidRPr="00C274CC" w:rsidRDefault="00FB2FDD" w:rsidP="00FB2FDD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C274CC">
        <w:rPr>
          <w:rFonts w:ascii="Times New Roman" w:hAnsi="Times New Roman"/>
          <w:sz w:val="36"/>
          <w:szCs w:val="36"/>
        </w:rPr>
        <w:t xml:space="preserve">                              ОБЛАСТ      ШУМЕН</w:t>
      </w:r>
    </w:p>
    <w:p w:rsidR="00FB2FDD" w:rsidRPr="00C274CC" w:rsidRDefault="00FB2FDD" w:rsidP="00FB2FD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11429</wp:posOffset>
                </wp:positionV>
                <wp:extent cx="5829300" cy="0"/>
                <wp:effectExtent l="0" t="38100" r="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.9pt" to="450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" strokeweight="6pt">
                <v:stroke linestyle="thickBetweenThin"/>
              </v:line>
            </w:pict>
          </mc:Fallback>
        </mc:AlternateContent>
      </w:r>
    </w:p>
    <w:p w:rsidR="00FB2FDD" w:rsidRPr="00C44796" w:rsidRDefault="00FB2FDD" w:rsidP="00FB2F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274CC">
        <w:rPr>
          <w:rFonts w:ascii="Times New Roman" w:hAnsi="Times New Roman"/>
          <w:sz w:val="24"/>
          <w:szCs w:val="24"/>
          <w:lang w:val="en-US"/>
        </w:rPr>
        <w:t>e-mail:</w:t>
      </w:r>
      <w:r>
        <w:rPr>
          <w:rFonts w:ascii="Times New Roman" w:hAnsi="Times New Roman"/>
          <w:sz w:val="24"/>
          <w:szCs w:val="24"/>
          <w:lang w:val="en-US"/>
        </w:rPr>
        <w:t xml:space="preserve">oik2719@cik.bg;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гр.Каспичан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ул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Мадарски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онник</w:t>
      </w:r>
      <w:proofErr w:type="spellEnd"/>
      <w:r>
        <w:rPr>
          <w:rFonts w:ascii="Times New Roman" w:hAnsi="Times New Roman"/>
          <w:sz w:val="24"/>
          <w:szCs w:val="24"/>
        </w:rPr>
        <w:t xml:space="preserve"> 91, Заседателна зала</w:t>
      </w:r>
    </w:p>
    <w:p w:rsidR="00FB2FDD" w:rsidRDefault="00FB2FDD" w:rsidP="00FB2FD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B2FDD" w:rsidRPr="00C274CC" w:rsidRDefault="00FB2FDD" w:rsidP="00FB2FD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274CC">
        <w:rPr>
          <w:rFonts w:ascii="Times New Roman" w:hAnsi="Times New Roman"/>
          <w:b/>
          <w:sz w:val="40"/>
          <w:szCs w:val="40"/>
        </w:rPr>
        <w:t>Р Е Ш Е Н И Е</w:t>
      </w:r>
    </w:p>
    <w:p w:rsidR="00FB2FDD" w:rsidRPr="00F42CE4" w:rsidRDefault="00FB2FDD" w:rsidP="00FB2F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A7B69">
        <w:rPr>
          <w:rFonts w:ascii="Times New Roman" w:hAnsi="Times New Roman"/>
          <w:b/>
          <w:sz w:val="28"/>
          <w:szCs w:val="28"/>
        </w:rPr>
        <w:t xml:space="preserve">№  </w:t>
      </w:r>
      <w:r w:rsidR="00F42CE4">
        <w:rPr>
          <w:rFonts w:ascii="Times New Roman" w:hAnsi="Times New Roman"/>
          <w:b/>
          <w:sz w:val="28"/>
          <w:szCs w:val="28"/>
          <w:lang w:val="en-US"/>
        </w:rPr>
        <w:t>59</w:t>
      </w:r>
    </w:p>
    <w:p w:rsidR="00FB2FDD" w:rsidRPr="00C274CC" w:rsidRDefault="00FB2FDD" w:rsidP="00FB2F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град Каспичан, 19.09.2019</w:t>
      </w:r>
      <w:r w:rsidRPr="00C274CC">
        <w:rPr>
          <w:rFonts w:ascii="Times New Roman" w:hAnsi="Times New Roman"/>
          <w:b/>
          <w:sz w:val="24"/>
          <w:szCs w:val="24"/>
        </w:rPr>
        <w:t xml:space="preserve"> г.</w:t>
      </w:r>
    </w:p>
    <w:p w:rsidR="00DC4155" w:rsidRDefault="00DC4155"/>
    <w:p w:rsidR="00B726C6" w:rsidRPr="00B726C6" w:rsidRDefault="00607453" w:rsidP="00B726C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07453">
        <w:rPr>
          <w:b/>
          <w:color w:val="333333"/>
        </w:rPr>
        <w:t> </w:t>
      </w:r>
      <w:r w:rsidR="00E82361" w:rsidRPr="00E82361">
        <w:rPr>
          <w:b/>
          <w:sz w:val="28"/>
          <w:szCs w:val="28"/>
        </w:rPr>
        <w:t>ОТНОСНО</w:t>
      </w:r>
      <w:r w:rsidR="00E82361" w:rsidRPr="00E82361">
        <w:rPr>
          <w:sz w:val="28"/>
          <w:szCs w:val="28"/>
        </w:rPr>
        <w:t xml:space="preserve">: </w:t>
      </w:r>
      <w:r w:rsidR="00B726C6" w:rsidRPr="00B726C6">
        <w:rPr>
          <w:color w:val="333333"/>
        </w:rPr>
        <w:t>Определяне на реда за проверка на кандидатите, предложени от партии, коалиции, местни коалиции и инициативни комитети в изборите за общински съветници и за кметове на 27 октомври 2019 г.</w:t>
      </w:r>
    </w:p>
    <w:p w:rsidR="00B726C6" w:rsidRPr="007B132A" w:rsidRDefault="00B726C6" w:rsidP="00B726C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726C6">
        <w:rPr>
          <w:color w:val="333333"/>
        </w:rPr>
        <w:t>На основание чл. 87, ал. 1, т. 1, във връзка с чл. 397, чл. 413, чл. 414, ал. 6,  чл. 415 и чл. 417, ал.</w:t>
      </w:r>
      <w:r w:rsidR="007B132A">
        <w:rPr>
          <w:color w:val="333333"/>
        </w:rPr>
        <w:t xml:space="preserve"> 1 от Изборния кодекс ОИК Каспичан</w:t>
      </w:r>
    </w:p>
    <w:p w:rsidR="00B726C6" w:rsidRPr="00B726C6" w:rsidRDefault="00B726C6" w:rsidP="00B726C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  <w:r w:rsidRPr="00B726C6">
        <w:rPr>
          <w:color w:val="333333"/>
        </w:rPr>
        <w:t> </w:t>
      </w:r>
    </w:p>
    <w:p w:rsidR="00B726C6" w:rsidRPr="00B726C6" w:rsidRDefault="00B726C6" w:rsidP="00B726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lang w:val="en-US"/>
        </w:rPr>
      </w:pPr>
      <w:r w:rsidRPr="00B726C6">
        <w:rPr>
          <w:rStyle w:val="a4"/>
          <w:color w:val="333333"/>
        </w:rPr>
        <w:t>РЕШИ:</w:t>
      </w:r>
    </w:p>
    <w:p w:rsidR="00B726C6" w:rsidRPr="00B726C6" w:rsidRDefault="00B726C6" w:rsidP="00B726C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lang w:val="en-US"/>
        </w:rPr>
      </w:pPr>
      <w:r w:rsidRPr="00B726C6">
        <w:rPr>
          <w:color w:val="333333"/>
        </w:rPr>
        <w:t xml:space="preserve">Общинска избирателна комисия </w:t>
      </w:r>
      <w:r w:rsidR="00557FA0">
        <w:rPr>
          <w:color w:val="333333"/>
        </w:rPr>
        <w:t>Каспичан</w:t>
      </w:r>
      <w:r w:rsidRPr="00B726C6">
        <w:rPr>
          <w:color w:val="333333"/>
        </w:rPr>
        <w:t xml:space="preserve"> изпраща незабавно след постъпването на Централната избирателна комисия (ЦИК), но не по-късно от </w:t>
      </w:r>
      <w:r w:rsidR="00F35B3E">
        <w:rPr>
          <w:color w:val="333333"/>
        </w:rPr>
        <w:t>25 септември 2019</w:t>
      </w:r>
      <w:r w:rsidRPr="00B726C6">
        <w:rPr>
          <w:color w:val="333333"/>
        </w:rPr>
        <w:t>г., списък с данни за всяка заявена за регистрация кандидатска листа в електронен вид в EXСEL формат (Приложение №1). Списъкът съдържа следните колони:</w:t>
      </w:r>
    </w:p>
    <w:p w:rsidR="00B726C6" w:rsidRPr="00B726C6" w:rsidRDefault="00B726C6" w:rsidP="00B726C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726C6">
        <w:rPr>
          <w:color w:val="333333"/>
        </w:rPr>
        <w:t>- номер по ред;</w:t>
      </w:r>
    </w:p>
    <w:p w:rsidR="00B726C6" w:rsidRPr="00B726C6" w:rsidRDefault="00B726C6" w:rsidP="00B726C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726C6">
        <w:rPr>
          <w:color w:val="333333"/>
        </w:rPr>
        <w:t>- ЕГН;</w:t>
      </w:r>
    </w:p>
    <w:p w:rsidR="00B726C6" w:rsidRPr="00B726C6" w:rsidRDefault="00B726C6" w:rsidP="00B726C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726C6">
        <w:rPr>
          <w:color w:val="333333"/>
        </w:rPr>
        <w:t>- собствено име;</w:t>
      </w:r>
    </w:p>
    <w:p w:rsidR="00B726C6" w:rsidRPr="00B726C6" w:rsidRDefault="00B726C6" w:rsidP="00B726C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726C6">
        <w:rPr>
          <w:color w:val="333333"/>
        </w:rPr>
        <w:t>- бащино име;</w:t>
      </w:r>
    </w:p>
    <w:p w:rsidR="00B726C6" w:rsidRPr="00B726C6" w:rsidRDefault="00B726C6" w:rsidP="00B726C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726C6">
        <w:rPr>
          <w:color w:val="333333"/>
        </w:rPr>
        <w:t>- фамилно име;</w:t>
      </w:r>
    </w:p>
    <w:p w:rsidR="00B726C6" w:rsidRPr="00B726C6" w:rsidRDefault="00B726C6" w:rsidP="00B726C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726C6">
        <w:rPr>
          <w:color w:val="333333"/>
        </w:rPr>
        <w:t>- наименованието (абревиатурата) на партията, коалицията или местната коалиция, заявила за регистрация съответната кандидатската листа или инициативен комитет, когато кандидатът е заявен за регистрация като независим;</w:t>
      </w:r>
    </w:p>
    <w:p w:rsidR="00B726C6" w:rsidRPr="00B726C6" w:rsidRDefault="00B726C6" w:rsidP="00B726C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726C6">
        <w:rPr>
          <w:color w:val="333333"/>
        </w:rPr>
        <w:t>- общината, където е заявен за регистрация кандидата;</w:t>
      </w:r>
    </w:p>
    <w:p w:rsidR="00B726C6" w:rsidRPr="00B726C6" w:rsidRDefault="00B726C6" w:rsidP="00B726C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726C6">
        <w:rPr>
          <w:color w:val="333333"/>
        </w:rPr>
        <w:t>- населеното място, където е заявен за регистрация кандидата (колоната се попълва само за кандидатите за кмет на кметство).</w:t>
      </w:r>
    </w:p>
    <w:p w:rsidR="00607453" w:rsidRPr="00B726C6" w:rsidRDefault="00607453" w:rsidP="00607453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</w:p>
    <w:p w:rsidR="00607453" w:rsidRPr="00607453" w:rsidRDefault="00607453" w:rsidP="00E25C9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607453">
        <w:rPr>
          <w:rFonts w:ascii="Times New Roman" w:hAnsi="Times New Roman"/>
          <w:color w:val="333333"/>
          <w:sz w:val="24"/>
          <w:szCs w:val="24"/>
        </w:rPr>
        <w:t>Решението може да се обжалва в срок до три дни от обявяването му, пред Централната избирателна комисия.</w:t>
      </w:r>
    </w:p>
    <w:p w:rsidR="00607453" w:rsidRDefault="00607453" w:rsidP="00607453">
      <w:pPr>
        <w:jc w:val="both"/>
        <w:rPr>
          <w:lang w:val="en-US"/>
        </w:rPr>
      </w:pPr>
    </w:p>
    <w:p w:rsidR="00B726C6" w:rsidRPr="00B726C6" w:rsidRDefault="00B726C6" w:rsidP="00607453">
      <w:pPr>
        <w:jc w:val="both"/>
        <w:rPr>
          <w:lang w:val="en-US"/>
        </w:rPr>
      </w:pPr>
    </w:p>
    <w:p w:rsidR="00607453" w:rsidRPr="00607453" w:rsidRDefault="00607453" w:rsidP="00607453">
      <w:pPr>
        <w:spacing w:line="240" w:lineRule="auto"/>
        <w:ind w:left="720"/>
        <w:contextualSpacing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07453">
        <w:rPr>
          <w:rFonts w:ascii="Times New Roman" w:eastAsia="Calibri" w:hAnsi="Times New Roman"/>
          <w:b/>
          <w:i/>
          <w:sz w:val="24"/>
          <w:szCs w:val="24"/>
          <w:lang w:eastAsia="en-US"/>
        </w:rPr>
        <w:lastRenderedPageBreak/>
        <w:t>Председател:  …………………………..</w:t>
      </w:r>
    </w:p>
    <w:p w:rsidR="00607453" w:rsidRPr="00607453" w:rsidRDefault="00607453" w:rsidP="00607453">
      <w:pPr>
        <w:spacing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745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                             /Диана Илиева/</w:t>
      </w:r>
    </w:p>
    <w:p w:rsidR="00607453" w:rsidRPr="00607453" w:rsidRDefault="00607453" w:rsidP="00607453">
      <w:pPr>
        <w:spacing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07453" w:rsidRPr="00607453" w:rsidRDefault="00607453" w:rsidP="00607453">
      <w:pPr>
        <w:spacing w:line="240" w:lineRule="auto"/>
        <w:ind w:left="720"/>
        <w:contextualSpacing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607453" w:rsidRPr="00607453" w:rsidRDefault="00E25C93" w:rsidP="00607453">
      <w:pPr>
        <w:spacing w:line="240" w:lineRule="auto"/>
        <w:ind w:left="720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Секретар</w:t>
      </w:r>
      <w:r w:rsidR="00607453" w:rsidRPr="00607453">
        <w:rPr>
          <w:rFonts w:ascii="Times New Roman" w:eastAsia="Calibri" w:hAnsi="Times New Roman"/>
          <w:b/>
          <w:i/>
          <w:sz w:val="24"/>
          <w:szCs w:val="24"/>
          <w:lang w:eastAsia="en-US"/>
        </w:rPr>
        <w:t>:   ………………………..</w:t>
      </w:r>
    </w:p>
    <w:p w:rsidR="00607453" w:rsidRPr="00607453" w:rsidRDefault="00607453" w:rsidP="00607453">
      <w:pPr>
        <w:ind w:left="720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60745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             </w:t>
      </w:r>
      <w:r w:rsidR="00E25C93">
        <w:rPr>
          <w:rFonts w:ascii="Times New Roman" w:eastAsia="Calibri" w:hAnsi="Times New Roman"/>
          <w:i/>
          <w:sz w:val="24"/>
          <w:szCs w:val="24"/>
          <w:lang w:eastAsia="en-US"/>
        </w:rPr>
        <w:tab/>
        <w:t xml:space="preserve">  </w:t>
      </w:r>
      <w:r w:rsidRPr="0060745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/</w:t>
      </w:r>
      <w:r w:rsidR="00E25C93">
        <w:rPr>
          <w:rFonts w:ascii="Times New Roman" w:eastAsia="Calibri" w:hAnsi="Times New Roman"/>
          <w:i/>
          <w:sz w:val="24"/>
          <w:szCs w:val="24"/>
          <w:lang w:eastAsia="en-US"/>
        </w:rPr>
        <w:t>Пламен Недев</w:t>
      </w:r>
      <w:r w:rsidRPr="00607453">
        <w:rPr>
          <w:rFonts w:ascii="Times New Roman" w:eastAsia="Calibri" w:hAnsi="Times New Roman"/>
          <w:i/>
          <w:sz w:val="24"/>
          <w:szCs w:val="24"/>
          <w:lang w:eastAsia="en-US"/>
        </w:rPr>
        <w:t>/</w:t>
      </w:r>
    </w:p>
    <w:p w:rsidR="00607453" w:rsidRDefault="00607453" w:rsidP="00607453">
      <w:pPr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216B7" w:rsidRPr="00607453" w:rsidRDefault="00D216B7" w:rsidP="00607453">
      <w:pPr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07453" w:rsidRPr="00D216B7" w:rsidRDefault="00607453" w:rsidP="00607453">
      <w:pPr>
        <w:ind w:left="720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D216B7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Решението е </w:t>
      </w:r>
      <w:r w:rsidR="00E25C93" w:rsidRPr="00D216B7">
        <w:rPr>
          <w:rFonts w:ascii="Times New Roman" w:eastAsia="Calibri" w:hAnsi="Times New Roman"/>
          <w:i/>
          <w:sz w:val="24"/>
          <w:szCs w:val="24"/>
          <w:lang w:eastAsia="en-US"/>
        </w:rPr>
        <w:t>обявено на  1</w:t>
      </w:r>
      <w:r w:rsidRPr="00D216B7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9.09.2019г. в </w:t>
      </w:r>
      <w:r w:rsidR="00E25C93" w:rsidRPr="00D216B7">
        <w:rPr>
          <w:rFonts w:ascii="Times New Roman" w:eastAsia="Calibri" w:hAnsi="Times New Roman"/>
          <w:i/>
          <w:sz w:val="24"/>
          <w:szCs w:val="24"/>
          <w:lang w:eastAsia="en-US"/>
        </w:rPr>
        <w:t>18:00</w:t>
      </w:r>
      <w:r w:rsidRPr="00D216B7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часа</w:t>
      </w:r>
    </w:p>
    <w:p w:rsidR="00607453" w:rsidRPr="00607453" w:rsidRDefault="00607453" w:rsidP="00607453">
      <w:pPr>
        <w:ind w:left="72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r w:rsidRPr="00607453">
        <w:rPr>
          <w:rFonts w:ascii="Times New Roman" w:eastAsia="Calibri" w:hAnsi="Times New Roman"/>
          <w:sz w:val="24"/>
          <w:szCs w:val="24"/>
          <w:lang w:eastAsia="en-US"/>
        </w:rPr>
        <w:t>Решението снето от таблото на ……...... в ……….часа</w:t>
      </w:r>
    </w:p>
    <w:bookmarkEnd w:id="0"/>
    <w:p w:rsidR="00607453" w:rsidRDefault="00607453" w:rsidP="00607453">
      <w:pPr>
        <w:jc w:val="both"/>
      </w:pPr>
    </w:p>
    <w:sectPr w:rsidR="00607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228B"/>
    <w:multiLevelType w:val="multilevel"/>
    <w:tmpl w:val="B7DA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A47EDD"/>
    <w:multiLevelType w:val="hybridMultilevel"/>
    <w:tmpl w:val="C78026DA"/>
    <w:lvl w:ilvl="0" w:tplc="5E185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DD"/>
    <w:rsid w:val="00202E4A"/>
    <w:rsid w:val="00554374"/>
    <w:rsid w:val="00557FA0"/>
    <w:rsid w:val="00607453"/>
    <w:rsid w:val="007B132A"/>
    <w:rsid w:val="00AD76A1"/>
    <w:rsid w:val="00B726C6"/>
    <w:rsid w:val="00D04B7D"/>
    <w:rsid w:val="00D216B7"/>
    <w:rsid w:val="00D6566F"/>
    <w:rsid w:val="00D72094"/>
    <w:rsid w:val="00DC4155"/>
    <w:rsid w:val="00E25C93"/>
    <w:rsid w:val="00E82361"/>
    <w:rsid w:val="00F35B3E"/>
    <w:rsid w:val="00F40C2E"/>
    <w:rsid w:val="00F42CE4"/>
    <w:rsid w:val="00FA71B3"/>
    <w:rsid w:val="00FB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D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6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B7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D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6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B7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10</cp:revision>
  <dcterms:created xsi:type="dcterms:W3CDTF">2019-09-19T11:42:00Z</dcterms:created>
  <dcterms:modified xsi:type="dcterms:W3CDTF">2019-09-19T17:35:00Z</dcterms:modified>
</cp:coreProperties>
</file>